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4" w:type="dxa"/>
        <w:tblInd w:w="482" w:type="dxa"/>
        <w:tblLook w:val="0000"/>
      </w:tblPr>
      <w:tblGrid>
        <w:gridCol w:w="3645"/>
        <w:gridCol w:w="1510"/>
        <w:gridCol w:w="3969"/>
      </w:tblGrid>
      <w:tr w:rsidR="00975C66" w:rsidTr="00975C66">
        <w:trPr>
          <w:trHeight w:val="1561"/>
        </w:trPr>
        <w:tc>
          <w:tcPr>
            <w:tcW w:w="3645" w:type="dxa"/>
          </w:tcPr>
          <w:p w:rsidR="00975C66" w:rsidRDefault="00975C66" w:rsidP="00975C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975C66" w:rsidRDefault="00975C66" w:rsidP="00975C6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75C66" w:rsidRPr="00075B53" w:rsidRDefault="00AE3708" w:rsidP="00975C6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975C66" w:rsidRPr="00075B53">
              <w:rPr>
                <w:b/>
                <w:sz w:val="28"/>
                <w:szCs w:val="28"/>
                <w:lang w:val="ru-RU"/>
              </w:rPr>
              <w:t>УТВЕРЖДАЮ</w:t>
            </w:r>
          </w:p>
          <w:p w:rsidR="00975C66" w:rsidRPr="000E0266" w:rsidRDefault="00AE3708" w:rsidP="00975C6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="00975C66">
              <w:rPr>
                <w:b/>
                <w:sz w:val="28"/>
                <w:szCs w:val="28"/>
                <w:lang w:val="ru-RU"/>
              </w:rPr>
              <w:t>Главный инженер</w:t>
            </w:r>
          </w:p>
          <w:p w:rsidR="00975C66" w:rsidRPr="000E0266" w:rsidRDefault="00975C66" w:rsidP="00975C6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АО «Алмалыкский ГМК»</w:t>
            </w:r>
          </w:p>
          <w:p w:rsidR="00975C66" w:rsidRPr="000E0266" w:rsidRDefault="00975C66" w:rsidP="00975C66">
            <w:pPr>
              <w:rPr>
                <w:b/>
                <w:sz w:val="28"/>
                <w:szCs w:val="28"/>
                <w:lang w:val="ru-RU"/>
              </w:rPr>
            </w:pPr>
            <w:r w:rsidRPr="00975C66">
              <w:rPr>
                <w:b/>
                <w:sz w:val="28"/>
                <w:szCs w:val="28"/>
                <w:lang w:val="ru-RU"/>
              </w:rPr>
              <w:t xml:space="preserve">___________ </w:t>
            </w:r>
            <w:r>
              <w:rPr>
                <w:b/>
                <w:sz w:val="28"/>
                <w:szCs w:val="28"/>
                <w:lang w:val="ru-RU"/>
              </w:rPr>
              <w:t>Ф. Максумов</w:t>
            </w:r>
          </w:p>
          <w:p w:rsidR="00975C66" w:rsidRDefault="00975C66" w:rsidP="00975C66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r w:rsidRPr="00975C66">
              <w:rPr>
                <w:b/>
                <w:sz w:val="28"/>
                <w:szCs w:val="28"/>
                <w:lang w:val="ru-RU"/>
              </w:rPr>
              <w:t>____</w:t>
            </w:r>
            <w:r>
              <w:rPr>
                <w:b/>
                <w:sz w:val="28"/>
                <w:szCs w:val="28"/>
                <w:lang w:val="ru-RU"/>
              </w:rPr>
              <w:t>»</w:t>
            </w:r>
            <w:r w:rsidRPr="00975C66">
              <w:rPr>
                <w:b/>
                <w:sz w:val="28"/>
                <w:szCs w:val="28"/>
                <w:lang w:val="ru-RU"/>
              </w:rPr>
              <w:t>_________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75C66">
              <w:rPr>
                <w:b/>
                <w:sz w:val="28"/>
                <w:szCs w:val="28"/>
                <w:lang w:val="ru-RU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__</w:t>
            </w:r>
            <w:r w:rsidRPr="00975C66">
              <w:rPr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FF4360" w:rsidRPr="00975C66" w:rsidRDefault="00FF4360" w:rsidP="00FF4360">
      <w:pPr>
        <w:jc w:val="right"/>
        <w:rPr>
          <w:b/>
          <w:sz w:val="24"/>
          <w:szCs w:val="24"/>
          <w:lang w:val="ru-RU"/>
        </w:rPr>
      </w:pPr>
    </w:p>
    <w:p w:rsidR="00FF4360" w:rsidRPr="00975C66" w:rsidRDefault="00FF4360" w:rsidP="00FF4360">
      <w:pPr>
        <w:jc w:val="right"/>
        <w:rPr>
          <w:sz w:val="22"/>
          <w:szCs w:val="22"/>
          <w:lang w:val="ru-RU"/>
        </w:rPr>
      </w:pPr>
    </w:p>
    <w:p w:rsidR="00FF4360" w:rsidRPr="00975C66" w:rsidRDefault="00FF4360" w:rsidP="00FF4360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9603"/>
      </w:tblGrid>
      <w:tr w:rsidR="00FF4360" w:rsidRPr="00975C66" w:rsidTr="00311EBE">
        <w:trPr>
          <w:trHeight w:val="1440"/>
        </w:trPr>
        <w:tc>
          <w:tcPr>
            <w:tcW w:w="102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F4360" w:rsidRPr="00075B53" w:rsidRDefault="00FF4360" w:rsidP="00311EBE">
            <w:pPr>
              <w:ind w:left="7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F4360" w:rsidRDefault="00FF4360" w:rsidP="00311EBE">
            <w:pPr>
              <w:ind w:left="7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ТАШКИЛОТНИНГ СТАНДАРТИ</w:t>
            </w:r>
          </w:p>
          <w:p w:rsidR="00FF4360" w:rsidRDefault="00FF4360" w:rsidP="00311EBE">
            <w:pPr>
              <w:ind w:left="7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F4360" w:rsidRDefault="00FF4360" w:rsidP="00311EBE">
            <w:pPr>
              <w:ind w:left="77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СТАНДАРТ ОРГАНИЗАЦИИ</w:t>
            </w:r>
          </w:p>
          <w:p w:rsidR="00FF4360" w:rsidRDefault="00FF4360" w:rsidP="00311EBE">
            <w:pPr>
              <w:ind w:left="77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F4360" w:rsidRDefault="00FF4360" w:rsidP="00311EBE">
            <w:pPr>
              <w:ind w:left="77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Ганч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месторождения «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Тимирязовское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:rsidR="00FF4360" w:rsidRDefault="00FF4360" w:rsidP="00311EBE">
            <w:pPr>
              <w:ind w:left="7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Технические условия</w:t>
            </w:r>
          </w:p>
          <w:p w:rsidR="00FF4360" w:rsidRPr="000E0266" w:rsidRDefault="00FF4360" w:rsidP="00311EBE">
            <w:pPr>
              <w:ind w:left="7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F4360" w:rsidRPr="00841195" w:rsidTr="00311EBE">
        <w:trPr>
          <w:trHeight w:val="1088"/>
        </w:trPr>
        <w:tc>
          <w:tcPr>
            <w:tcW w:w="1020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4360" w:rsidRDefault="00FF4360" w:rsidP="00311EBE">
            <w:pPr>
              <w:ind w:left="3578"/>
              <w:jc w:val="both"/>
              <w:rPr>
                <w:bCs/>
                <w:i/>
                <w:iCs/>
                <w:sz w:val="16"/>
                <w:lang w:val="ru-RU"/>
              </w:rPr>
            </w:pPr>
          </w:p>
          <w:p w:rsidR="00FF4360" w:rsidRPr="006E0614" w:rsidRDefault="00FF4360" w:rsidP="00975C66">
            <w:pPr>
              <w:ind w:left="3578"/>
              <w:jc w:val="both"/>
              <w:rPr>
                <w:b/>
                <w:sz w:val="16"/>
                <w:szCs w:val="16"/>
                <w:lang w:val="ru-RU"/>
              </w:rPr>
            </w:pPr>
            <w:r w:rsidRPr="00075B53">
              <w:rPr>
                <w:bCs/>
                <w:i/>
                <w:iCs/>
                <w:sz w:val="16"/>
                <w:lang w:val="ru-RU"/>
              </w:rPr>
              <w:t xml:space="preserve">Документ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является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>собственностью  АО  «Алмалыкский ГМК</w:t>
            </w:r>
            <w:r w:rsidR="00975C66">
              <w:rPr>
                <w:bCs/>
                <w:i/>
                <w:iCs/>
                <w:sz w:val="16"/>
                <w:lang w:val="ru-RU"/>
              </w:rPr>
              <w:t xml:space="preserve">.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Содержание  данного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документа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не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>может воспроизводиться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 целиком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или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>по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 частям, либо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 передаваться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третьим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лицам, не являющимися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Pr="00075B53">
              <w:rPr>
                <w:bCs/>
                <w:i/>
                <w:iCs/>
                <w:sz w:val="16"/>
                <w:lang w:val="ru-RU"/>
              </w:rPr>
              <w:t xml:space="preserve">сотрудниками 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="00975C66">
              <w:rPr>
                <w:bCs/>
                <w:i/>
                <w:iCs/>
                <w:sz w:val="16"/>
                <w:lang w:val="ru-RU"/>
              </w:rPr>
              <w:t>предприят</w:t>
            </w:r>
            <w:r w:rsidR="00AE3708">
              <w:rPr>
                <w:bCs/>
                <w:i/>
                <w:iCs/>
                <w:sz w:val="16"/>
                <w:lang w:val="ru-RU"/>
              </w:rPr>
              <w:t>и</w:t>
            </w:r>
            <w:r w:rsidR="00975C66">
              <w:rPr>
                <w:bCs/>
                <w:i/>
                <w:iCs/>
                <w:sz w:val="16"/>
                <w:lang w:val="ru-RU"/>
              </w:rPr>
              <w:t>и.</w:t>
            </w:r>
            <w:r>
              <w:rPr>
                <w:bCs/>
                <w:i/>
                <w:iCs/>
                <w:sz w:val="16"/>
                <w:lang w:val="ru-RU"/>
              </w:rPr>
              <w:t xml:space="preserve"> </w:t>
            </w:r>
            <w:r w:rsidR="00975C66">
              <w:rPr>
                <w:bCs/>
                <w:i/>
                <w:iCs/>
                <w:sz w:val="16"/>
                <w:lang w:val="ru-RU"/>
              </w:rPr>
              <w:t>И</w:t>
            </w:r>
            <w:r>
              <w:rPr>
                <w:bCs/>
                <w:i/>
                <w:iCs/>
                <w:sz w:val="16"/>
                <w:lang w:val="ru-RU"/>
              </w:rPr>
              <w:t>зменение  вносятся  в  оригинал и  только  в  контролируемые  копии настоящего  документа.</w:t>
            </w:r>
          </w:p>
        </w:tc>
      </w:tr>
    </w:tbl>
    <w:p w:rsidR="00FF4360" w:rsidRPr="00075B53" w:rsidRDefault="00FF4360" w:rsidP="00FF4360">
      <w:pPr>
        <w:rPr>
          <w:vanish/>
          <w:lang w:val="ru-RU"/>
        </w:rPr>
      </w:pPr>
    </w:p>
    <w:tbl>
      <w:tblPr>
        <w:tblW w:w="0" w:type="auto"/>
        <w:tblInd w:w="108" w:type="dxa"/>
        <w:tblLook w:val="01E0"/>
      </w:tblPr>
      <w:tblGrid>
        <w:gridCol w:w="4268"/>
        <w:gridCol w:w="192"/>
        <w:gridCol w:w="5143"/>
      </w:tblGrid>
      <w:tr w:rsidR="00FF4360" w:rsidTr="00311EBE">
        <w:trPr>
          <w:trHeight w:val="734"/>
        </w:trPr>
        <w:tc>
          <w:tcPr>
            <w:tcW w:w="4268" w:type="dxa"/>
          </w:tcPr>
          <w:p w:rsidR="00FF4360" w:rsidRPr="00075B53" w:rsidRDefault="00FF4360" w:rsidP="00311EBE">
            <w:pPr>
              <w:rPr>
                <w:sz w:val="24"/>
                <w:szCs w:val="24"/>
                <w:lang w:val="ru-RU"/>
              </w:rPr>
            </w:pPr>
            <w:r w:rsidRPr="00075B53"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</w:p>
        </w:tc>
        <w:tc>
          <w:tcPr>
            <w:tcW w:w="5335" w:type="dxa"/>
            <w:gridSpan w:val="2"/>
          </w:tcPr>
          <w:p w:rsidR="00FF4360" w:rsidRPr="006E0614" w:rsidRDefault="00FF4360" w:rsidP="00311EBE">
            <w:pPr>
              <w:rPr>
                <w:sz w:val="24"/>
                <w:szCs w:val="24"/>
                <w:lang w:val="ru-RU"/>
              </w:rPr>
            </w:pPr>
            <w:r w:rsidRPr="00075B53">
              <w:rPr>
                <w:sz w:val="24"/>
                <w:szCs w:val="24"/>
                <w:lang w:val="ru-RU"/>
              </w:rPr>
              <w:t xml:space="preserve">                    </w:t>
            </w:r>
          </w:p>
          <w:p w:rsidR="00FF4360" w:rsidRPr="00075B53" w:rsidRDefault="00FF4360" w:rsidP="00311EBE">
            <w:pPr>
              <w:rPr>
                <w:sz w:val="24"/>
                <w:szCs w:val="24"/>
                <w:lang w:val="ru-RU"/>
              </w:rPr>
            </w:pPr>
            <w:r w:rsidRPr="00075B53">
              <w:rPr>
                <w:sz w:val="24"/>
                <w:szCs w:val="24"/>
                <w:lang w:val="ru-RU"/>
              </w:rPr>
              <w:t xml:space="preserve">                                 </w:t>
            </w:r>
          </w:p>
          <w:p w:rsidR="00FF4360" w:rsidRDefault="00FF4360" w:rsidP="00311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FF4360" w:rsidRDefault="00FF4360" w:rsidP="00311EBE">
            <w:pPr>
              <w:jc w:val="right"/>
              <w:rPr>
                <w:b/>
                <w:sz w:val="24"/>
                <w:szCs w:val="24"/>
              </w:rPr>
            </w:pPr>
          </w:p>
          <w:p w:rsidR="00FF4360" w:rsidRDefault="00FF4360" w:rsidP="00311EBE">
            <w:pPr>
              <w:ind w:firstLine="601"/>
              <w:rPr>
                <w:b/>
                <w:bCs/>
                <w:i/>
                <w:iCs/>
                <w:sz w:val="16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FF4360" w:rsidRDefault="00FF4360" w:rsidP="00311EBE">
            <w:pPr>
              <w:rPr>
                <w:b/>
                <w:bCs/>
                <w:i/>
                <w:iCs/>
                <w:sz w:val="16"/>
              </w:rPr>
            </w:pPr>
          </w:p>
        </w:tc>
      </w:tr>
      <w:tr w:rsidR="00FF4360" w:rsidTr="0031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1"/>
        </w:trPr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4360" w:rsidRDefault="00FF4360" w:rsidP="00311EB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val="tr-TR" w:eastAsia="tr-TR"/>
              </w:rPr>
              <w:drawing>
                <wp:inline distT="0" distB="0" distL="0" distR="0">
                  <wp:extent cx="895350" cy="1390650"/>
                  <wp:effectExtent l="0" t="0" r="0" b="0"/>
                  <wp:docPr id="2" name="Рисунок 1" descr="агм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м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360" w:rsidRDefault="00B67B43" w:rsidP="00311EBE">
            <w:pPr>
              <w:rPr>
                <w:b/>
                <w:sz w:val="24"/>
                <w:szCs w:val="24"/>
              </w:rPr>
            </w:pPr>
            <w:r w:rsidRPr="00B67B43">
              <w:rPr>
                <w:noProof/>
                <w:lang w:val="ru-RU"/>
              </w:rPr>
              <w:pict>
                <v:rect id="Rectangle 11" o:spid="_x0000_s1026" style="position:absolute;margin-left:86pt;margin-top:8.15pt;width:161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">
                  <v:textbox>
                    <w:txbxContent>
                      <w:p w:rsidR="00FF4360" w:rsidRPr="00975C66" w:rsidRDefault="00FF4360" w:rsidP="00841195">
                        <w:pPr>
                          <w:jc w:val="center"/>
                          <w:rPr>
                            <w:b/>
                            <w:sz w:val="24"/>
                            <w:lang w:val="ru-RU"/>
                          </w:rPr>
                        </w:pPr>
                        <w:r w:rsidRPr="00975C66">
                          <w:rPr>
                            <w:b/>
                            <w:sz w:val="24"/>
                            <w:lang w:val="ru-RU"/>
                          </w:rPr>
                          <w:t>Т</w:t>
                        </w:r>
                        <w:proofErr w:type="gramStart"/>
                        <w:r w:rsidRPr="00975C66">
                          <w:rPr>
                            <w:b/>
                            <w:sz w:val="24"/>
                          </w:rPr>
                          <w:t>s</w:t>
                        </w:r>
                        <w:proofErr w:type="gramEnd"/>
                        <w:r w:rsidRPr="00975C66">
                          <w:rPr>
                            <w:b/>
                            <w:sz w:val="24"/>
                            <w:lang w:val="ru-RU"/>
                          </w:rPr>
                          <w:t xml:space="preserve"> 00193950-0</w:t>
                        </w:r>
                        <w:r w:rsidR="00975C66" w:rsidRPr="00975C66">
                          <w:rPr>
                            <w:b/>
                            <w:sz w:val="24"/>
                            <w:lang w:val="ru-RU"/>
                          </w:rPr>
                          <w:t>32</w:t>
                        </w:r>
                        <w:r w:rsidRPr="00975C66">
                          <w:rPr>
                            <w:b/>
                            <w:sz w:val="24"/>
                            <w:lang w:val="ru-RU"/>
                          </w:rPr>
                          <w:t>:2015</w:t>
                        </w:r>
                      </w:p>
                    </w:txbxContent>
                  </v:textbox>
                </v:rect>
              </w:pict>
            </w:r>
          </w:p>
          <w:p w:rsidR="00FF4360" w:rsidRPr="00075B53" w:rsidRDefault="00FF4360" w:rsidP="00311EBE">
            <w:pPr>
              <w:rPr>
                <w:b/>
                <w:sz w:val="24"/>
                <w:szCs w:val="24"/>
                <w:lang w:val="ru-RU"/>
              </w:rPr>
            </w:pPr>
            <w:r w:rsidRPr="00075B53">
              <w:rPr>
                <w:b/>
                <w:sz w:val="24"/>
                <w:szCs w:val="24"/>
                <w:lang w:val="ru-RU"/>
              </w:rPr>
              <w:t xml:space="preserve">Код документа </w:t>
            </w:r>
          </w:p>
          <w:p w:rsidR="00FF4360" w:rsidRPr="00075B53" w:rsidRDefault="00FF4360" w:rsidP="00311EBE">
            <w:pPr>
              <w:rPr>
                <w:b/>
                <w:sz w:val="16"/>
                <w:szCs w:val="16"/>
                <w:lang w:val="ru-RU"/>
              </w:rPr>
            </w:pPr>
          </w:p>
          <w:p w:rsidR="00FF4360" w:rsidRPr="00075B53" w:rsidRDefault="00B67B43" w:rsidP="00311EBE">
            <w:pPr>
              <w:rPr>
                <w:b/>
                <w:sz w:val="16"/>
                <w:szCs w:val="16"/>
                <w:lang w:val="ru-RU"/>
              </w:rPr>
            </w:pPr>
            <w:r w:rsidRPr="00B67B43"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margin-left:86pt;margin-top:2.85pt;width:163.8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ygLAIAAFg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">
                  <v:textbox>
                    <w:txbxContent>
                      <w:p w:rsidR="00FF4360" w:rsidRPr="00695048" w:rsidRDefault="00FF4360" w:rsidP="00841195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sz w:val="22"/>
                            <w:szCs w:val="22"/>
                            <w:lang w:val="ru-RU"/>
                          </w:rPr>
                          <w:t>Введен впервые</w:t>
                        </w:r>
                      </w:p>
                      <w:p w:rsidR="00FF4360" w:rsidRDefault="00FF4360" w:rsidP="00841195">
                        <w:pPr>
                          <w:rPr>
                            <w:i/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F4360" w:rsidRPr="00075B53" w:rsidRDefault="00FF4360" w:rsidP="00311EBE">
            <w:pPr>
              <w:rPr>
                <w:b/>
                <w:sz w:val="24"/>
                <w:szCs w:val="24"/>
                <w:lang w:val="ru-RU"/>
              </w:rPr>
            </w:pPr>
            <w:r w:rsidRPr="00075B53">
              <w:rPr>
                <w:b/>
                <w:sz w:val="24"/>
                <w:szCs w:val="24"/>
                <w:lang w:val="ru-RU"/>
              </w:rPr>
              <w:t>Взамен</w:t>
            </w:r>
          </w:p>
          <w:p w:rsidR="00FF4360" w:rsidRPr="00075B53" w:rsidRDefault="00FF4360" w:rsidP="00311EBE">
            <w:pPr>
              <w:rPr>
                <w:b/>
                <w:sz w:val="16"/>
                <w:szCs w:val="16"/>
                <w:lang w:val="ru-RU"/>
              </w:rPr>
            </w:pPr>
          </w:p>
          <w:p w:rsidR="00FF4360" w:rsidRPr="00075B53" w:rsidRDefault="00B67B43" w:rsidP="00311EBE">
            <w:pPr>
              <w:rPr>
                <w:b/>
                <w:sz w:val="16"/>
                <w:szCs w:val="16"/>
                <w:lang w:val="ru-RU"/>
              </w:rPr>
            </w:pPr>
            <w:r w:rsidRPr="00B67B43">
              <w:rPr>
                <w:noProof/>
                <w:lang w:val="ru-RU"/>
              </w:rPr>
              <w:pict>
                <v:shape id="Text Box 13" o:spid="_x0000_s1028" type="#_x0000_t202" style="position:absolute;margin-left:86pt;margin-top:4.6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">
                  <v:textbox>
                    <w:txbxContent>
                      <w:p w:rsidR="00FF4360" w:rsidRPr="00695048" w:rsidRDefault="00FF4360" w:rsidP="00841195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F4360" w:rsidRPr="00075B53" w:rsidRDefault="00FF4360" w:rsidP="00311EBE">
            <w:pPr>
              <w:rPr>
                <w:b/>
                <w:sz w:val="24"/>
                <w:szCs w:val="24"/>
                <w:lang w:val="ru-RU"/>
              </w:rPr>
            </w:pPr>
            <w:r w:rsidRPr="00075B53">
              <w:rPr>
                <w:b/>
                <w:sz w:val="24"/>
                <w:szCs w:val="24"/>
                <w:lang w:val="ru-RU"/>
              </w:rPr>
              <w:t>Редакция №</w:t>
            </w:r>
          </w:p>
          <w:p w:rsidR="00FF4360" w:rsidRPr="00075B53" w:rsidRDefault="00B67B43" w:rsidP="00311EBE">
            <w:pPr>
              <w:rPr>
                <w:b/>
                <w:sz w:val="16"/>
                <w:szCs w:val="16"/>
                <w:lang w:val="ru-RU"/>
              </w:rPr>
            </w:pPr>
            <w:r w:rsidRPr="00B67B43">
              <w:rPr>
                <w:noProof/>
                <w:lang w:val="ru-RU"/>
              </w:rPr>
              <w:pict>
                <v:shape id="Text Box 14" o:spid="_x0000_s1029" type="#_x0000_t202" style="position:absolute;margin-left:85.4pt;margin-top:4.7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11KQIAAFcEAAAOAAAAZHJzL2Uyb0RvYy54bWysVNtu2zAMfR+wfxD0vtjxkjYz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">
                  <v:textbox>
                    <w:txbxContent>
                      <w:p w:rsidR="00FF4360" w:rsidRDefault="00FF4360" w:rsidP="00FF4360"/>
                    </w:txbxContent>
                  </v:textbox>
                </v:shape>
              </w:pict>
            </w:r>
            <w:r w:rsidRPr="00B67B43">
              <w:rPr>
                <w:noProof/>
                <w:lang w:val="ru-RU"/>
              </w:rPr>
              <w:pict>
                <v:shape id="Text Box 15" o:spid="_x0000_s1030" type="#_x0000_t202" style="position:absolute;margin-left:175.85pt;margin-top:4.55pt;width:1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">
                  <v:textbox>
                    <w:txbxContent>
                      <w:p w:rsidR="00FF4360" w:rsidRDefault="00FF4360" w:rsidP="00FF4360"/>
                    </w:txbxContent>
                  </v:textbox>
                </v:shape>
              </w:pict>
            </w:r>
          </w:p>
          <w:p w:rsidR="00FF4360" w:rsidRPr="00075B53" w:rsidRDefault="00FF4360" w:rsidP="00311EBE">
            <w:pPr>
              <w:rPr>
                <w:b/>
                <w:sz w:val="24"/>
                <w:szCs w:val="24"/>
                <w:lang w:val="ru-RU"/>
              </w:rPr>
            </w:pPr>
            <w:r w:rsidRPr="00075B53">
              <w:rPr>
                <w:b/>
                <w:sz w:val="24"/>
                <w:szCs w:val="24"/>
                <w:lang w:val="ru-RU"/>
              </w:rPr>
              <w:t>Действует с                                по</w:t>
            </w:r>
          </w:p>
          <w:p w:rsidR="00FF4360" w:rsidRPr="00075B53" w:rsidRDefault="00B67B43" w:rsidP="00311EBE">
            <w:pPr>
              <w:rPr>
                <w:b/>
                <w:sz w:val="16"/>
                <w:szCs w:val="16"/>
                <w:lang w:val="ru-RU"/>
              </w:rPr>
            </w:pPr>
            <w:r w:rsidRPr="00B67B43">
              <w:rPr>
                <w:noProof/>
                <w:lang w:val="ru-RU"/>
              </w:rPr>
              <w:pict>
                <v:shape id="Text Box 16" o:spid="_x0000_s1031" type="#_x0000_t202" style="position:absolute;margin-left:86pt;margin-top:4.35pt;width:1in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">
                  <v:textbox>
                    <w:txbxContent>
                      <w:p w:rsidR="00FF4360" w:rsidRDefault="00FF4360" w:rsidP="00FF4360"/>
                    </w:txbxContent>
                  </v:textbox>
                </v:shape>
              </w:pict>
            </w:r>
          </w:p>
          <w:p w:rsidR="00FF4360" w:rsidRDefault="00FF4360" w:rsidP="00311EB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Продлен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до</w:t>
            </w:r>
            <w:proofErr w:type="spellEnd"/>
          </w:p>
          <w:p w:rsidR="00FF4360" w:rsidRDefault="00B67B43" w:rsidP="00311EBE">
            <w:pPr>
              <w:rPr>
                <w:sz w:val="28"/>
              </w:rPr>
            </w:pPr>
            <w:r w:rsidRPr="00B67B43">
              <w:rPr>
                <w:noProof/>
                <w:lang w:val="ru-RU"/>
              </w:rPr>
              <w:pict>
                <v:shape id="Text Box 17" o:spid="_x0000_s1032" type="#_x0000_t202" style="position:absolute;margin-left:86.6pt;margin-top:10.25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">
                  <v:textbox>
                    <w:txbxContent>
                      <w:p w:rsidR="00FF4360" w:rsidRDefault="00FF4360" w:rsidP="00FF4360"/>
                    </w:txbxContent>
                  </v:textbox>
                </v:shape>
              </w:pict>
            </w:r>
            <w:r w:rsidRPr="00B67B43">
              <w:rPr>
                <w:noProof/>
                <w:lang w:val="ru-RU"/>
              </w:rPr>
              <w:pict>
                <v:shape id="Text Box 18" o:spid="_x0000_s1033" type="#_x0000_t202" style="position:absolute;margin-left:86pt;margin-top:10.25pt;width:72.6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">
                  <v:textbox>
                    <w:txbxContent>
                      <w:p w:rsidR="00FF4360" w:rsidRDefault="00FF4360" w:rsidP="00FF4360"/>
                    </w:txbxContent>
                  </v:textbox>
                </v:shape>
              </w:pict>
            </w:r>
          </w:p>
          <w:p w:rsidR="00FF4360" w:rsidRDefault="00FF4360" w:rsidP="00311EBE">
            <w:pPr>
              <w:rPr>
                <w:sz w:val="28"/>
              </w:rPr>
            </w:pPr>
          </w:p>
        </w:tc>
      </w:tr>
    </w:tbl>
    <w:p w:rsidR="00FF4360" w:rsidRDefault="00FF4360" w:rsidP="00FF4360">
      <w:pPr>
        <w:rPr>
          <w:b/>
          <w:sz w:val="22"/>
          <w:szCs w:val="22"/>
        </w:rPr>
      </w:pPr>
    </w:p>
    <w:p w:rsidR="00FF4360" w:rsidRDefault="00FF4360" w:rsidP="00FF4360">
      <w:pPr>
        <w:rPr>
          <w:b/>
          <w:sz w:val="22"/>
          <w:szCs w:val="22"/>
        </w:rPr>
      </w:pPr>
    </w:p>
    <w:p w:rsidR="00FF4360" w:rsidRDefault="00FF4360" w:rsidP="00FF4360">
      <w:pPr>
        <w:rPr>
          <w:b/>
          <w:sz w:val="22"/>
          <w:szCs w:val="22"/>
          <w:lang w:val="ru-RU"/>
        </w:rPr>
      </w:pPr>
    </w:p>
    <w:p w:rsidR="00975C66" w:rsidRDefault="00975C66" w:rsidP="00FF4360">
      <w:pPr>
        <w:rPr>
          <w:b/>
          <w:sz w:val="22"/>
          <w:szCs w:val="22"/>
          <w:lang w:val="ru-RU"/>
        </w:rPr>
      </w:pPr>
    </w:p>
    <w:p w:rsidR="00975C66" w:rsidRDefault="00975C66" w:rsidP="00FF4360">
      <w:pPr>
        <w:rPr>
          <w:b/>
          <w:sz w:val="22"/>
          <w:szCs w:val="22"/>
          <w:lang w:val="ru-RU"/>
        </w:rPr>
      </w:pPr>
    </w:p>
    <w:p w:rsidR="00975C66" w:rsidRPr="00975C66" w:rsidRDefault="00975C66" w:rsidP="00FF4360">
      <w:pPr>
        <w:rPr>
          <w:b/>
          <w:sz w:val="22"/>
          <w:szCs w:val="22"/>
          <w:lang w:val="ru-RU"/>
        </w:rPr>
      </w:pPr>
    </w:p>
    <w:p w:rsidR="000272AA" w:rsidRDefault="000272AA" w:rsidP="000272AA">
      <w:pPr>
        <w:rPr>
          <w:lang w:val="ru-RU"/>
        </w:rPr>
      </w:pPr>
    </w:p>
    <w:p w:rsidR="00FF4360" w:rsidRDefault="00FF4360" w:rsidP="000272AA">
      <w:pPr>
        <w:rPr>
          <w:lang w:val="ru-RU"/>
        </w:rPr>
      </w:pPr>
    </w:p>
    <w:p w:rsidR="00FF4360" w:rsidRDefault="00FF4360" w:rsidP="000272AA">
      <w:pPr>
        <w:rPr>
          <w:lang w:val="ru-RU"/>
        </w:rPr>
      </w:pPr>
    </w:p>
    <w:p w:rsidR="00FF4360" w:rsidRDefault="00FF4360" w:rsidP="000272AA">
      <w:pPr>
        <w:rPr>
          <w:lang w:val="ru-RU"/>
        </w:rPr>
      </w:pPr>
    </w:p>
    <w:p w:rsidR="00FF4360" w:rsidRPr="00FF4360" w:rsidRDefault="00FF4360" w:rsidP="000272AA">
      <w:pPr>
        <w:rPr>
          <w:lang w:val="ru-RU"/>
        </w:rPr>
      </w:pPr>
    </w:p>
    <w:p w:rsidR="000058F7" w:rsidRDefault="000058F7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224C0E" w:rsidRDefault="00C2307F" w:rsidP="00C2307F">
      <w:pPr>
        <w:suppressAutoHyphens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Лист регистрации изменений</w:t>
      </w:r>
    </w:p>
    <w:p w:rsidR="00C2307F" w:rsidRPr="005D07E3" w:rsidRDefault="00C2307F" w:rsidP="00C2307F">
      <w:pPr>
        <w:suppressAutoHyphens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134"/>
        <w:gridCol w:w="708"/>
        <w:gridCol w:w="851"/>
        <w:gridCol w:w="1417"/>
        <w:gridCol w:w="851"/>
        <w:gridCol w:w="1559"/>
        <w:gridCol w:w="1134"/>
        <w:gridCol w:w="709"/>
      </w:tblGrid>
      <w:tr w:rsidR="007269E8" w:rsidRPr="007269E8" w:rsidTr="007269E8">
        <w:tc>
          <w:tcPr>
            <w:tcW w:w="675" w:type="dxa"/>
            <w:vMerge w:val="restart"/>
            <w:vAlign w:val="center"/>
          </w:tcPr>
          <w:p w:rsidR="006B7876" w:rsidRPr="007269E8" w:rsidRDefault="006B7876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 w:rsidRPr="007269E8">
              <w:rPr>
                <w:b/>
                <w:sz w:val="22"/>
                <w:szCs w:val="24"/>
                <w:lang w:val="ru-RU"/>
              </w:rPr>
              <w:t>Изм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6B7876" w:rsidRPr="007269E8" w:rsidRDefault="006B7876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r w:rsidRPr="007269E8">
              <w:rPr>
                <w:b/>
                <w:sz w:val="22"/>
                <w:szCs w:val="24"/>
                <w:lang w:val="ru-RU"/>
              </w:rPr>
              <w:t>Номера листов (страниц)</w:t>
            </w:r>
          </w:p>
        </w:tc>
        <w:tc>
          <w:tcPr>
            <w:tcW w:w="1417" w:type="dxa"/>
            <w:vMerge w:val="restart"/>
            <w:vAlign w:val="center"/>
          </w:tcPr>
          <w:p w:rsidR="006B7876" w:rsidRPr="007269E8" w:rsidRDefault="006B7876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r w:rsidRPr="007269E8">
              <w:rPr>
                <w:b/>
                <w:sz w:val="22"/>
                <w:szCs w:val="24"/>
                <w:lang w:val="ru-RU"/>
              </w:rPr>
              <w:t>Всего листов (страниц)</w:t>
            </w:r>
            <w:r w:rsidR="007269E8">
              <w:rPr>
                <w:b/>
                <w:sz w:val="22"/>
                <w:szCs w:val="24"/>
                <w:lang w:val="ru-RU"/>
              </w:rPr>
              <w:t xml:space="preserve"> в документе</w:t>
            </w:r>
          </w:p>
        </w:tc>
        <w:tc>
          <w:tcPr>
            <w:tcW w:w="851" w:type="dxa"/>
            <w:vMerge w:val="restart"/>
            <w:vAlign w:val="center"/>
          </w:tcPr>
          <w:p w:rsidR="006B7876" w:rsidRPr="007269E8" w:rsidRDefault="007269E8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r w:rsidRPr="007269E8">
              <w:rPr>
                <w:b/>
                <w:sz w:val="22"/>
                <w:szCs w:val="24"/>
                <w:lang w:val="ru-RU"/>
              </w:rPr>
              <w:t>№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6B7876" w:rsidRPr="007269E8" w:rsidRDefault="007269E8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r w:rsidRPr="007269E8">
              <w:rPr>
                <w:b/>
                <w:sz w:val="22"/>
                <w:szCs w:val="24"/>
                <w:lang w:val="ru-RU"/>
              </w:rPr>
              <w:t>Входящий № сопроводительного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6B7876" w:rsidRPr="007269E8" w:rsidRDefault="007269E8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r w:rsidRPr="007269E8">
              <w:rPr>
                <w:b/>
                <w:sz w:val="22"/>
                <w:szCs w:val="24"/>
                <w:lang w:val="ru-RU"/>
              </w:rPr>
              <w:t>Подпись</w:t>
            </w:r>
          </w:p>
        </w:tc>
        <w:tc>
          <w:tcPr>
            <w:tcW w:w="709" w:type="dxa"/>
            <w:vMerge w:val="restart"/>
            <w:vAlign w:val="center"/>
          </w:tcPr>
          <w:p w:rsidR="006B7876" w:rsidRPr="007269E8" w:rsidRDefault="007269E8" w:rsidP="00153A48">
            <w:pPr>
              <w:suppressAutoHyphens/>
              <w:jc w:val="center"/>
              <w:rPr>
                <w:b/>
                <w:sz w:val="22"/>
                <w:szCs w:val="24"/>
                <w:lang w:val="ru-RU"/>
              </w:rPr>
            </w:pPr>
            <w:r w:rsidRPr="007269E8">
              <w:rPr>
                <w:b/>
                <w:sz w:val="22"/>
                <w:szCs w:val="24"/>
                <w:lang w:val="ru-RU"/>
              </w:rPr>
              <w:t>Дата</w:t>
            </w:r>
          </w:p>
        </w:tc>
      </w:tr>
      <w:tr w:rsidR="007269E8" w:rsidRPr="00402B7F" w:rsidTr="007269E8">
        <w:tc>
          <w:tcPr>
            <w:tcW w:w="675" w:type="dxa"/>
            <w:vMerge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измененных</w:t>
            </w:r>
          </w:p>
        </w:tc>
        <w:tc>
          <w:tcPr>
            <w:tcW w:w="1134" w:type="dxa"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замененных</w:t>
            </w:r>
            <w:proofErr w:type="gramEnd"/>
          </w:p>
        </w:tc>
        <w:tc>
          <w:tcPr>
            <w:tcW w:w="708" w:type="dxa"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новых</w:t>
            </w:r>
          </w:p>
        </w:tc>
        <w:tc>
          <w:tcPr>
            <w:tcW w:w="851" w:type="dxa"/>
            <w:vAlign w:val="center"/>
          </w:tcPr>
          <w:p w:rsidR="006B7876" w:rsidRPr="006B7876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изъятых</w:t>
            </w:r>
          </w:p>
        </w:tc>
        <w:tc>
          <w:tcPr>
            <w:tcW w:w="1417" w:type="dxa"/>
            <w:vMerge/>
            <w:vAlign w:val="center"/>
          </w:tcPr>
          <w:p w:rsidR="006B7876" w:rsidRPr="00402B7F" w:rsidRDefault="006B7876" w:rsidP="00153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B7876" w:rsidRPr="00224C0E" w:rsidRDefault="006B7876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6B7876" w:rsidRPr="00402B7F" w:rsidRDefault="006B7876" w:rsidP="00153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  <w:tr w:rsidR="007269E8" w:rsidRPr="00402B7F" w:rsidTr="007269E8">
        <w:tc>
          <w:tcPr>
            <w:tcW w:w="675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6B7876" w:rsidRPr="005B7D5A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417" w:type="dxa"/>
            <w:vAlign w:val="center"/>
          </w:tcPr>
          <w:p w:rsidR="006B7876" w:rsidRPr="005B7D5A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1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6B7876" w:rsidRPr="00224C0E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6B7876" w:rsidRPr="005B7D5A" w:rsidRDefault="005B7D5A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</w:t>
            </w:r>
          </w:p>
        </w:tc>
      </w:tr>
      <w:tr w:rsidR="007269E8" w:rsidRPr="00402B7F" w:rsidTr="007269E8">
        <w:trPr>
          <w:trHeight w:val="10437"/>
        </w:trPr>
        <w:tc>
          <w:tcPr>
            <w:tcW w:w="675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7269E8" w:rsidRPr="00402B7F" w:rsidRDefault="007269E8" w:rsidP="00153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9E8" w:rsidRPr="00402B7F" w:rsidRDefault="007269E8" w:rsidP="00153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7269E8" w:rsidRPr="00224C0E" w:rsidRDefault="007269E8" w:rsidP="00153A48">
            <w:pPr>
              <w:suppressAutoHyphens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7269E8" w:rsidRPr="00402B7F" w:rsidRDefault="007269E8" w:rsidP="00153A48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24C0E" w:rsidRDefault="00224C0E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7269E8" w:rsidRDefault="007269E8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7269E8" w:rsidRDefault="007269E8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7269E8" w:rsidRDefault="007269E8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7269E8" w:rsidRDefault="007269E8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7269E8" w:rsidRDefault="007269E8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7269E8" w:rsidRDefault="007269E8" w:rsidP="000058F7">
      <w:pPr>
        <w:pStyle w:val="a3"/>
        <w:ind w:left="1418"/>
        <w:rPr>
          <w:b/>
          <w:sz w:val="24"/>
          <w:szCs w:val="24"/>
          <w:lang w:val="ru-RU"/>
        </w:rPr>
      </w:pPr>
    </w:p>
    <w:p w:rsidR="00333F5C" w:rsidRPr="00FF4360" w:rsidRDefault="00FD7841" w:rsidP="002E47AD">
      <w:pPr>
        <w:pStyle w:val="a3"/>
        <w:numPr>
          <w:ilvl w:val="0"/>
          <w:numId w:val="4"/>
        </w:numPr>
        <w:spacing w:line="360" w:lineRule="auto"/>
        <w:ind w:left="993" w:hanging="426"/>
        <w:rPr>
          <w:b/>
          <w:sz w:val="24"/>
          <w:szCs w:val="24"/>
          <w:lang w:val="ru-RU"/>
        </w:rPr>
      </w:pPr>
      <w:r w:rsidRPr="00FF4360">
        <w:rPr>
          <w:b/>
          <w:sz w:val="24"/>
          <w:szCs w:val="24"/>
          <w:lang w:val="ru-RU"/>
        </w:rPr>
        <w:t>Область применения</w:t>
      </w:r>
    </w:p>
    <w:p w:rsidR="00F803EC" w:rsidRPr="00FF4360" w:rsidRDefault="004A1758" w:rsidP="000F6D6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Настоящий стандарт организации распространяется на </w:t>
      </w:r>
      <w:proofErr w:type="spellStart"/>
      <w:r w:rsidRPr="00FF4360">
        <w:rPr>
          <w:sz w:val="24"/>
          <w:szCs w:val="24"/>
          <w:lang w:val="ru-RU"/>
        </w:rPr>
        <w:t>ганч</w:t>
      </w:r>
      <w:proofErr w:type="spellEnd"/>
      <w:r w:rsidRPr="00FF4360">
        <w:rPr>
          <w:sz w:val="24"/>
          <w:szCs w:val="24"/>
          <w:lang w:val="ru-RU"/>
        </w:rPr>
        <w:t xml:space="preserve"> месторождения «</w:t>
      </w:r>
      <w:proofErr w:type="spellStart"/>
      <w:r w:rsidRPr="00FF4360">
        <w:rPr>
          <w:sz w:val="24"/>
          <w:szCs w:val="24"/>
          <w:lang w:val="ru-RU"/>
        </w:rPr>
        <w:t>Тимирязовское</w:t>
      </w:r>
      <w:proofErr w:type="spellEnd"/>
      <w:r w:rsidRPr="00FF4360">
        <w:rPr>
          <w:sz w:val="24"/>
          <w:szCs w:val="24"/>
          <w:lang w:val="ru-RU"/>
        </w:rPr>
        <w:t xml:space="preserve"> </w:t>
      </w:r>
      <w:r w:rsidRPr="00FF4360">
        <w:rPr>
          <w:sz w:val="24"/>
          <w:szCs w:val="24"/>
        </w:rPr>
        <w:t>II</w:t>
      </w:r>
      <w:r w:rsidRPr="00FF4360">
        <w:rPr>
          <w:sz w:val="24"/>
          <w:szCs w:val="24"/>
          <w:lang w:val="ru-RU"/>
        </w:rPr>
        <w:t>»</w:t>
      </w:r>
      <w:r w:rsidR="00975C66">
        <w:rPr>
          <w:sz w:val="24"/>
          <w:szCs w:val="24"/>
          <w:lang w:val="ru-RU"/>
        </w:rPr>
        <w:t xml:space="preserve"> (далее по тексту </w:t>
      </w:r>
      <w:proofErr w:type="spellStart"/>
      <w:r w:rsidRPr="00FF4360">
        <w:rPr>
          <w:sz w:val="24"/>
          <w:szCs w:val="24"/>
          <w:lang w:val="ru-RU"/>
        </w:rPr>
        <w:t>ганч</w:t>
      </w:r>
      <w:proofErr w:type="spellEnd"/>
      <w:r w:rsidRPr="00FF4360">
        <w:rPr>
          <w:sz w:val="24"/>
          <w:szCs w:val="24"/>
          <w:lang w:val="ru-RU"/>
        </w:rPr>
        <w:t xml:space="preserve">), применяемые </w:t>
      </w:r>
      <w:r w:rsidR="00075B53">
        <w:rPr>
          <w:sz w:val="24"/>
          <w:szCs w:val="24"/>
          <w:lang w:val="ru-RU"/>
        </w:rPr>
        <w:t>для</w:t>
      </w:r>
      <w:r w:rsidRPr="00FF4360">
        <w:rPr>
          <w:sz w:val="24"/>
          <w:szCs w:val="24"/>
          <w:lang w:val="ru-RU"/>
        </w:rPr>
        <w:t xml:space="preserve"> регулир</w:t>
      </w:r>
      <w:r w:rsidR="00075B53">
        <w:rPr>
          <w:sz w:val="24"/>
          <w:szCs w:val="24"/>
          <w:lang w:val="ru-RU"/>
        </w:rPr>
        <w:t>ования срока схватывания цемента</w:t>
      </w:r>
      <w:r w:rsidRPr="00FF4360">
        <w:rPr>
          <w:sz w:val="24"/>
          <w:szCs w:val="24"/>
          <w:lang w:val="ru-RU"/>
        </w:rPr>
        <w:t xml:space="preserve"> при производ</w:t>
      </w:r>
      <w:r w:rsidR="00333F5C" w:rsidRPr="00FF4360">
        <w:rPr>
          <w:sz w:val="24"/>
          <w:szCs w:val="24"/>
          <w:lang w:val="ru-RU"/>
        </w:rPr>
        <w:t xml:space="preserve">стве </w:t>
      </w:r>
      <w:r w:rsidR="00975C66">
        <w:rPr>
          <w:sz w:val="24"/>
          <w:szCs w:val="24"/>
          <w:lang w:val="ru-RU"/>
        </w:rPr>
        <w:t>общестроительн</w:t>
      </w:r>
      <w:r w:rsidR="00333F5C" w:rsidRPr="00FF4360">
        <w:rPr>
          <w:sz w:val="24"/>
          <w:szCs w:val="24"/>
          <w:lang w:val="ru-RU"/>
        </w:rPr>
        <w:t xml:space="preserve">ого портландцемента на </w:t>
      </w:r>
      <w:r w:rsidR="00975C66">
        <w:rPr>
          <w:sz w:val="24"/>
          <w:szCs w:val="24"/>
          <w:lang w:val="ru-RU"/>
        </w:rPr>
        <w:t xml:space="preserve">Джизакском </w:t>
      </w:r>
      <w:r w:rsidR="00333F5C" w:rsidRPr="00FF4360">
        <w:rPr>
          <w:sz w:val="24"/>
          <w:szCs w:val="24"/>
          <w:lang w:val="ru-RU"/>
        </w:rPr>
        <w:t xml:space="preserve">цементном заводе АО «Алмалыкский ГМК». </w:t>
      </w:r>
    </w:p>
    <w:p w:rsidR="005F0606" w:rsidRPr="00FF4360" w:rsidRDefault="005F0606" w:rsidP="000F6D66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FF4360">
        <w:rPr>
          <w:sz w:val="24"/>
          <w:szCs w:val="24"/>
          <w:lang w:val="ru-RU"/>
        </w:rPr>
        <w:t>Ганч</w:t>
      </w:r>
      <w:proofErr w:type="spellEnd"/>
      <w:r w:rsidRPr="00FF4360">
        <w:rPr>
          <w:sz w:val="24"/>
          <w:szCs w:val="24"/>
          <w:lang w:val="ru-RU"/>
        </w:rPr>
        <w:t xml:space="preserve"> - загипсованная лессовидная порода, представлено в виде двух разновидностей белого и серого цвета. Гипс в породе присутствует в виде порошкообразной массы и небольших кристалликов.</w:t>
      </w:r>
    </w:p>
    <w:p w:rsidR="005F0606" w:rsidRPr="00FF4360" w:rsidRDefault="005F0606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Все требования настоящего стандарта организации </w:t>
      </w:r>
      <w:r w:rsidR="00BA23EA" w:rsidRPr="00FF4360">
        <w:rPr>
          <w:sz w:val="24"/>
          <w:szCs w:val="24"/>
          <w:lang w:val="ru-RU"/>
        </w:rPr>
        <w:t>являются обязательными.</w:t>
      </w:r>
    </w:p>
    <w:p w:rsidR="00BA23EA" w:rsidRPr="00FF4360" w:rsidRDefault="00BA23EA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Условное обозначение </w:t>
      </w:r>
      <w:proofErr w:type="spellStart"/>
      <w:r w:rsidRPr="00FF4360">
        <w:rPr>
          <w:sz w:val="24"/>
          <w:szCs w:val="24"/>
          <w:lang w:val="ru-RU"/>
        </w:rPr>
        <w:t>ганча</w:t>
      </w:r>
      <w:proofErr w:type="spellEnd"/>
      <w:r w:rsidRPr="00FF4360">
        <w:rPr>
          <w:sz w:val="24"/>
          <w:szCs w:val="24"/>
          <w:lang w:val="ru-RU"/>
        </w:rPr>
        <w:t xml:space="preserve"> должно состоять из наименования и обозначения настоящего стандарта организации.</w:t>
      </w:r>
    </w:p>
    <w:p w:rsidR="00975C66" w:rsidRDefault="00BA23EA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Пример условного обозначения </w:t>
      </w:r>
      <w:proofErr w:type="spellStart"/>
      <w:r w:rsidRPr="00FF4360">
        <w:rPr>
          <w:sz w:val="24"/>
          <w:szCs w:val="24"/>
          <w:lang w:val="ru-RU"/>
        </w:rPr>
        <w:t>ганча</w:t>
      </w:r>
      <w:proofErr w:type="spellEnd"/>
      <w:r w:rsidRPr="00FF4360">
        <w:rPr>
          <w:sz w:val="24"/>
          <w:szCs w:val="24"/>
          <w:lang w:val="ru-RU"/>
        </w:rPr>
        <w:t>:</w:t>
      </w:r>
    </w:p>
    <w:p w:rsidR="00BA23EA" w:rsidRPr="00633C7F" w:rsidRDefault="00975C66" w:rsidP="000F6D66">
      <w:pPr>
        <w:ind w:firstLine="567"/>
        <w:jc w:val="both"/>
        <w:rPr>
          <w:sz w:val="24"/>
          <w:szCs w:val="24"/>
          <w:lang w:val="ru-RU"/>
        </w:rPr>
      </w:pPr>
      <w:r w:rsidRPr="00633C7F">
        <w:rPr>
          <w:sz w:val="24"/>
          <w:szCs w:val="24"/>
          <w:lang w:val="ru-RU"/>
        </w:rPr>
        <w:t>«</w:t>
      </w:r>
      <w:proofErr w:type="spellStart"/>
      <w:r w:rsidRPr="00633C7F">
        <w:rPr>
          <w:sz w:val="24"/>
          <w:szCs w:val="24"/>
          <w:lang w:val="ru-RU"/>
        </w:rPr>
        <w:t>Ганч</w:t>
      </w:r>
      <w:proofErr w:type="spellEnd"/>
      <w:r w:rsidRPr="00633C7F">
        <w:rPr>
          <w:sz w:val="24"/>
          <w:szCs w:val="24"/>
          <w:lang w:val="ru-RU"/>
        </w:rPr>
        <w:t xml:space="preserve"> </w:t>
      </w:r>
      <w:r w:rsidR="00BA23EA" w:rsidRPr="00633C7F">
        <w:rPr>
          <w:sz w:val="24"/>
          <w:szCs w:val="24"/>
          <w:lang w:val="ru-RU"/>
        </w:rPr>
        <w:t>месторождения «</w:t>
      </w:r>
      <w:proofErr w:type="spellStart"/>
      <w:r w:rsidR="00BA23EA" w:rsidRPr="00633C7F">
        <w:rPr>
          <w:sz w:val="24"/>
          <w:szCs w:val="24"/>
          <w:lang w:val="ru-RU"/>
        </w:rPr>
        <w:t>Тимирязовское</w:t>
      </w:r>
      <w:proofErr w:type="spellEnd"/>
      <w:r w:rsidR="00BA23EA" w:rsidRPr="00633C7F">
        <w:rPr>
          <w:sz w:val="24"/>
          <w:szCs w:val="24"/>
          <w:lang w:val="ru-RU"/>
        </w:rPr>
        <w:t xml:space="preserve"> </w:t>
      </w:r>
      <w:r w:rsidR="00BA23EA" w:rsidRPr="00633C7F">
        <w:rPr>
          <w:sz w:val="24"/>
          <w:szCs w:val="24"/>
        </w:rPr>
        <w:t>II</w:t>
      </w:r>
      <w:r w:rsidR="00BA23EA" w:rsidRPr="00633C7F">
        <w:rPr>
          <w:sz w:val="24"/>
          <w:szCs w:val="24"/>
          <w:lang w:val="ru-RU"/>
        </w:rPr>
        <w:t>»- Т</w:t>
      </w:r>
      <w:proofErr w:type="gramStart"/>
      <w:r w:rsidR="00BA23EA" w:rsidRPr="00633C7F">
        <w:rPr>
          <w:sz w:val="24"/>
          <w:szCs w:val="24"/>
        </w:rPr>
        <w:t>s</w:t>
      </w:r>
      <w:proofErr w:type="gramEnd"/>
      <w:r w:rsidR="00BA23EA" w:rsidRPr="00633C7F">
        <w:rPr>
          <w:sz w:val="24"/>
          <w:szCs w:val="24"/>
          <w:lang w:val="ru-RU"/>
        </w:rPr>
        <w:t xml:space="preserve"> 00193950-0</w:t>
      </w:r>
      <w:r w:rsidRPr="00633C7F">
        <w:rPr>
          <w:sz w:val="24"/>
          <w:szCs w:val="24"/>
          <w:lang w:val="ru-RU"/>
        </w:rPr>
        <w:t>32</w:t>
      </w:r>
      <w:r w:rsidR="00FD7841" w:rsidRPr="00633C7F">
        <w:rPr>
          <w:sz w:val="24"/>
          <w:szCs w:val="24"/>
          <w:lang w:val="ru-RU"/>
        </w:rPr>
        <w:t>:2015</w:t>
      </w:r>
      <w:r w:rsidRPr="00633C7F">
        <w:rPr>
          <w:sz w:val="24"/>
          <w:szCs w:val="24"/>
          <w:lang w:val="ru-RU"/>
        </w:rPr>
        <w:t>».</w:t>
      </w:r>
    </w:p>
    <w:p w:rsidR="00FD7841" w:rsidRPr="00FF4360" w:rsidRDefault="00FD7841" w:rsidP="000058F7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FD7841" w:rsidRPr="00975C66" w:rsidRDefault="00FD7841" w:rsidP="002E47A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993" w:hanging="426"/>
        <w:jc w:val="both"/>
        <w:rPr>
          <w:b/>
          <w:sz w:val="24"/>
          <w:szCs w:val="24"/>
          <w:lang w:val="ru-RU"/>
        </w:rPr>
      </w:pPr>
      <w:r w:rsidRPr="00975C66">
        <w:rPr>
          <w:b/>
          <w:sz w:val="24"/>
          <w:szCs w:val="24"/>
          <w:lang w:val="ru-RU"/>
        </w:rPr>
        <w:t>Нормативные ссылки</w:t>
      </w:r>
    </w:p>
    <w:p w:rsidR="00BB058A" w:rsidRPr="00FF4360" w:rsidRDefault="00BB058A" w:rsidP="000F6D66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В настоящем стандарте организации использованы ссылки на следующие стандарты:</w:t>
      </w:r>
    </w:p>
    <w:p w:rsidR="00BB058A" w:rsidRPr="00FF4360" w:rsidRDefault="00212309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ГОСТ 12.0.</w:t>
      </w:r>
      <w:r w:rsidR="00BB058A" w:rsidRPr="00FF4360">
        <w:rPr>
          <w:sz w:val="24"/>
          <w:szCs w:val="24"/>
          <w:lang w:val="ru-RU"/>
        </w:rPr>
        <w:t>004-90</w:t>
      </w:r>
      <w:r w:rsidRPr="00FF4360">
        <w:rPr>
          <w:sz w:val="24"/>
          <w:szCs w:val="24"/>
          <w:lang w:val="ru-RU"/>
        </w:rPr>
        <w:t xml:space="preserve"> </w:t>
      </w:r>
      <w:r w:rsidR="00BB058A" w:rsidRPr="00FF4360">
        <w:rPr>
          <w:sz w:val="24"/>
          <w:szCs w:val="24"/>
          <w:lang w:val="ru-RU"/>
        </w:rPr>
        <w:t xml:space="preserve"> С</w:t>
      </w:r>
      <w:r w:rsidRPr="00FF4360">
        <w:rPr>
          <w:sz w:val="24"/>
          <w:szCs w:val="24"/>
          <w:lang w:val="ru-RU"/>
        </w:rPr>
        <w:t>истема стандартов безопасности труда. Организация обучения безопасности</w:t>
      </w:r>
      <w:r w:rsidR="00BF41B6" w:rsidRPr="00FF4360">
        <w:rPr>
          <w:sz w:val="24"/>
          <w:szCs w:val="24"/>
          <w:lang w:val="ru-RU"/>
        </w:rPr>
        <w:t xml:space="preserve"> труда;</w:t>
      </w:r>
    </w:p>
    <w:p w:rsidR="00212309" w:rsidRPr="00FF4360" w:rsidRDefault="00212309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ГОСТ 12.1.005-88  Система стандартов безопасности труда. Общие санитарно-</w:t>
      </w:r>
      <w:r w:rsidR="00BF41B6" w:rsidRPr="00FF4360">
        <w:rPr>
          <w:sz w:val="24"/>
          <w:szCs w:val="24"/>
          <w:lang w:val="ru-RU"/>
        </w:rPr>
        <w:t>гигиенические требования к воздуху рабочей зоны;</w:t>
      </w:r>
    </w:p>
    <w:p w:rsidR="00BF41B6" w:rsidRPr="00FF4360" w:rsidRDefault="00BF41B6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ГОСТ 17.2.3.02-78 Охрана природы. Атмосфера. Правила установления допустимых выбросов вредных веще</w:t>
      </w:r>
      <w:proofErr w:type="gramStart"/>
      <w:r w:rsidRPr="00FF4360">
        <w:rPr>
          <w:sz w:val="24"/>
          <w:szCs w:val="24"/>
          <w:lang w:val="ru-RU"/>
        </w:rPr>
        <w:t>ств пр</w:t>
      </w:r>
      <w:proofErr w:type="gramEnd"/>
      <w:r w:rsidRPr="00FF4360">
        <w:rPr>
          <w:sz w:val="24"/>
          <w:szCs w:val="24"/>
          <w:lang w:val="ru-RU"/>
        </w:rPr>
        <w:t>омышленными предприятиями;</w:t>
      </w:r>
    </w:p>
    <w:p w:rsidR="00BF41B6" w:rsidRPr="00FF4360" w:rsidRDefault="00BF41B6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ГОСТ 5382-91 Цементы и материалы </w:t>
      </w:r>
      <w:r w:rsidR="006207C2" w:rsidRPr="00FF4360">
        <w:rPr>
          <w:sz w:val="24"/>
          <w:szCs w:val="24"/>
          <w:lang w:val="ru-RU"/>
        </w:rPr>
        <w:t>цементного производства. Методы химического анализа;</w:t>
      </w:r>
    </w:p>
    <w:p w:rsidR="006207C2" w:rsidRPr="00FF4360" w:rsidRDefault="006207C2" w:rsidP="000F6D66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ГОСТ 30108-94 Материалы и изделия строительные. Определение удельной эффективной активности естественных радионуклидов.</w:t>
      </w:r>
    </w:p>
    <w:p w:rsidR="009C120C" w:rsidRPr="00FF4360" w:rsidRDefault="006207C2" w:rsidP="000F6D66">
      <w:pPr>
        <w:ind w:firstLine="567"/>
        <w:jc w:val="both"/>
        <w:rPr>
          <w:sz w:val="24"/>
          <w:szCs w:val="24"/>
          <w:lang w:val="ru-RU"/>
        </w:rPr>
      </w:pPr>
      <w:r w:rsidRPr="00416C76">
        <w:rPr>
          <w:szCs w:val="24"/>
          <w:lang w:val="ru-RU"/>
        </w:rPr>
        <w:t>Примечание</w:t>
      </w:r>
      <w:r w:rsidR="006B1ABC" w:rsidRPr="00416C76">
        <w:rPr>
          <w:szCs w:val="24"/>
          <w:lang w:val="ru-RU"/>
        </w:rPr>
        <w:t xml:space="preserve"> </w:t>
      </w:r>
      <w:r w:rsidRPr="00416C76">
        <w:rPr>
          <w:szCs w:val="24"/>
          <w:lang w:val="ru-RU"/>
        </w:rPr>
        <w:t>-</w:t>
      </w:r>
      <w:r w:rsidR="006B1ABC" w:rsidRPr="00416C76">
        <w:rPr>
          <w:szCs w:val="24"/>
          <w:lang w:val="ru-RU"/>
        </w:rPr>
        <w:t xml:space="preserve"> При пользовании настоящим стандартом целесообразно проверить действие ссылочных стандартов (и классификаторов) на территории Узбекистана по соответствующему указателю стандартов</w:t>
      </w:r>
      <w:r w:rsidR="00416C76">
        <w:rPr>
          <w:szCs w:val="24"/>
          <w:lang w:val="ru-RU"/>
        </w:rPr>
        <w:t xml:space="preserve"> </w:t>
      </w:r>
      <w:r w:rsidR="006B1ABC" w:rsidRPr="00416C76">
        <w:rPr>
          <w:szCs w:val="24"/>
          <w:lang w:val="ru-RU"/>
        </w:rPr>
        <w:t>(классификаторов), составленному по состоянию на 1</w:t>
      </w:r>
      <w:r w:rsidR="00AE3708">
        <w:rPr>
          <w:szCs w:val="24"/>
          <w:lang w:val="ru-RU"/>
        </w:rPr>
        <w:t xml:space="preserve"> </w:t>
      </w:r>
      <w:r w:rsidR="006B1ABC" w:rsidRPr="00416C76">
        <w:rPr>
          <w:szCs w:val="24"/>
          <w:lang w:val="ru-RU"/>
        </w:rPr>
        <w:t>января текущего года, и по соответствующим информа</w:t>
      </w:r>
      <w:r w:rsidR="001726EA" w:rsidRPr="00416C76">
        <w:rPr>
          <w:szCs w:val="24"/>
          <w:lang w:val="ru-RU"/>
        </w:rPr>
        <w:t xml:space="preserve">ционным указателям, </w:t>
      </w:r>
      <w:proofErr w:type="gramStart"/>
      <w:r w:rsidR="001726EA" w:rsidRPr="00416C76">
        <w:rPr>
          <w:szCs w:val="24"/>
          <w:lang w:val="ru-RU"/>
        </w:rPr>
        <w:t>опубликованными</w:t>
      </w:r>
      <w:proofErr w:type="gramEnd"/>
      <w:r w:rsidR="001726EA" w:rsidRPr="00416C76">
        <w:rPr>
          <w:szCs w:val="24"/>
          <w:lang w:val="ru-RU"/>
        </w:rPr>
        <w:t xml:space="preserve"> в текущем году. Если ссылочный документ заменен</w:t>
      </w:r>
      <w:r w:rsidR="00416C76" w:rsidRPr="00416C76">
        <w:rPr>
          <w:szCs w:val="24"/>
          <w:lang w:val="ru-RU"/>
        </w:rPr>
        <w:t xml:space="preserve"> </w:t>
      </w:r>
      <w:r w:rsidR="001726EA" w:rsidRPr="00416C76">
        <w:rPr>
          <w:szCs w:val="24"/>
          <w:lang w:val="ru-RU"/>
        </w:rPr>
        <w:t>(измененным)</w:t>
      </w:r>
      <w:r w:rsidR="006B1ABC" w:rsidRPr="00416C76">
        <w:rPr>
          <w:szCs w:val="24"/>
          <w:lang w:val="ru-RU"/>
        </w:rPr>
        <w:t xml:space="preserve"> </w:t>
      </w:r>
      <w:r w:rsidR="001726EA" w:rsidRPr="00416C76">
        <w:rPr>
          <w:szCs w:val="24"/>
          <w:lang w:val="ru-RU"/>
        </w:rPr>
        <w:t>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</w:p>
    <w:p w:rsidR="009C120C" w:rsidRPr="00FF4360" w:rsidRDefault="009C120C" w:rsidP="00AF6D7A">
      <w:pPr>
        <w:jc w:val="both"/>
        <w:rPr>
          <w:sz w:val="24"/>
          <w:szCs w:val="24"/>
          <w:lang w:val="ru-RU"/>
        </w:rPr>
      </w:pPr>
    </w:p>
    <w:p w:rsidR="002B40E6" w:rsidRPr="000058F7" w:rsidRDefault="000058F7" w:rsidP="002E47AD">
      <w:pPr>
        <w:pStyle w:val="a3"/>
        <w:numPr>
          <w:ilvl w:val="0"/>
          <w:numId w:val="4"/>
        </w:numPr>
        <w:spacing w:line="360" w:lineRule="auto"/>
        <w:ind w:left="993" w:hanging="426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Технические требования</w:t>
      </w:r>
    </w:p>
    <w:p w:rsidR="001726EA" w:rsidRPr="002E47AD" w:rsidRDefault="00690C05" w:rsidP="000F6D66">
      <w:pPr>
        <w:pStyle w:val="a3"/>
        <w:numPr>
          <w:ilvl w:val="1"/>
          <w:numId w:val="4"/>
        </w:numPr>
        <w:tabs>
          <w:tab w:val="left" w:pos="113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2E47AD">
        <w:rPr>
          <w:sz w:val="24"/>
          <w:szCs w:val="24"/>
          <w:lang w:val="ru-RU"/>
        </w:rPr>
        <w:t>Ганч</w:t>
      </w:r>
      <w:proofErr w:type="spellEnd"/>
      <w:r w:rsidRPr="002E47AD">
        <w:rPr>
          <w:sz w:val="24"/>
          <w:szCs w:val="24"/>
          <w:lang w:val="ru-RU"/>
        </w:rPr>
        <w:t xml:space="preserve"> для производства общестроительного портландцемента должн</w:t>
      </w:r>
      <w:r w:rsidR="00075B53" w:rsidRPr="002E47AD">
        <w:rPr>
          <w:sz w:val="24"/>
          <w:szCs w:val="24"/>
          <w:lang w:val="ru-RU"/>
        </w:rPr>
        <w:t>о</w:t>
      </w:r>
      <w:r w:rsidRPr="002E47AD">
        <w:rPr>
          <w:sz w:val="24"/>
          <w:szCs w:val="24"/>
          <w:lang w:val="ru-RU"/>
        </w:rPr>
        <w:t xml:space="preserve"> соответствовать требованиям наст</w:t>
      </w:r>
      <w:r w:rsidR="00AF6D7A" w:rsidRPr="002E47AD">
        <w:rPr>
          <w:sz w:val="24"/>
          <w:szCs w:val="24"/>
          <w:lang w:val="ru-RU"/>
        </w:rPr>
        <w:t xml:space="preserve">оящего стандарта организации и технологической инструкции по производству </w:t>
      </w:r>
      <w:r w:rsidR="008C3E60" w:rsidRPr="002E47AD">
        <w:rPr>
          <w:sz w:val="24"/>
          <w:szCs w:val="24"/>
          <w:lang w:val="ru-RU"/>
        </w:rPr>
        <w:t xml:space="preserve">цементов ТИ 00193350-0338.54.01:2015 </w:t>
      </w:r>
      <w:r w:rsidR="00AF6D7A" w:rsidRPr="002E47AD">
        <w:rPr>
          <w:sz w:val="24"/>
          <w:szCs w:val="24"/>
          <w:lang w:val="ru-RU"/>
        </w:rPr>
        <w:t>на Джизакском цементном заводе АО «Алмалыкский ГМК»</w:t>
      </w:r>
    </w:p>
    <w:p w:rsidR="00566281" w:rsidRPr="002E47AD" w:rsidRDefault="00D279E8" w:rsidP="000F6D66">
      <w:pPr>
        <w:pStyle w:val="a3"/>
        <w:numPr>
          <w:ilvl w:val="1"/>
          <w:numId w:val="4"/>
        </w:numPr>
        <w:tabs>
          <w:tab w:val="left" w:pos="1134"/>
        </w:tabs>
        <w:ind w:left="567" w:firstLine="0"/>
        <w:jc w:val="both"/>
        <w:rPr>
          <w:sz w:val="24"/>
          <w:szCs w:val="24"/>
          <w:lang w:val="ru-RU"/>
        </w:rPr>
      </w:pPr>
      <w:r w:rsidRPr="002E47AD">
        <w:rPr>
          <w:sz w:val="24"/>
          <w:szCs w:val="24"/>
          <w:lang w:val="ru-RU"/>
        </w:rPr>
        <w:t>Основные параметры и характеристики.</w:t>
      </w:r>
    </w:p>
    <w:p w:rsidR="004D5CAF" w:rsidRPr="002E47AD" w:rsidRDefault="00D279E8" w:rsidP="000F6D66">
      <w:pPr>
        <w:pStyle w:val="a3"/>
        <w:numPr>
          <w:ilvl w:val="2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2E47AD">
        <w:rPr>
          <w:sz w:val="24"/>
          <w:szCs w:val="24"/>
          <w:lang w:val="ru-RU"/>
        </w:rPr>
        <w:t xml:space="preserve">Химический состав </w:t>
      </w:r>
      <w:proofErr w:type="spellStart"/>
      <w:r w:rsidRPr="002E47AD">
        <w:rPr>
          <w:sz w:val="24"/>
          <w:szCs w:val="24"/>
          <w:lang w:val="ru-RU"/>
        </w:rPr>
        <w:t>ганча</w:t>
      </w:r>
      <w:proofErr w:type="spellEnd"/>
      <w:r w:rsidRPr="002E47AD">
        <w:rPr>
          <w:sz w:val="24"/>
          <w:szCs w:val="24"/>
          <w:lang w:val="ru-RU"/>
        </w:rPr>
        <w:t xml:space="preserve"> должен соответствовать требованиям, приведенным в таблице 1.</w:t>
      </w:r>
    </w:p>
    <w:p w:rsidR="00AF6D7A" w:rsidRDefault="00D279E8" w:rsidP="000058F7">
      <w:pPr>
        <w:ind w:left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Таблица 1</w:t>
      </w:r>
    </w:p>
    <w:p w:rsidR="000058F7" w:rsidRPr="00FF4360" w:rsidRDefault="000058F7" w:rsidP="000058F7">
      <w:pPr>
        <w:rPr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6912"/>
        <w:gridCol w:w="2799"/>
      </w:tblGrid>
      <w:tr w:rsidR="00D279E8" w:rsidRPr="00FF4360" w:rsidTr="00D279E8">
        <w:tc>
          <w:tcPr>
            <w:tcW w:w="6912" w:type="dxa"/>
          </w:tcPr>
          <w:p w:rsidR="00D279E8" w:rsidRPr="00FF4360" w:rsidRDefault="00D279E8" w:rsidP="000058F7">
            <w:pPr>
              <w:jc w:val="center"/>
              <w:rPr>
                <w:sz w:val="24"/>
                <w:szCs w:val="24"/>
                <w:lang w:val="ru-RU"/>
              </w:rPr>
            </w:pPr>
            <w:r w:rsidRPr="00FF4360">
              <w:rPr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799" w:type="dxa"/>
          </w:tcPr>
          <w:p w:rsidR="00D279E8" w:rsidRPr="00FF4360" w:rsidRDefault="00D279E8" w:rsidP="000F6D66">
            <w:pPr>
              <w:jc w:val="center"/>
              <w:rPr>
                <w:sz w:val="24"/>
                <w:szCs w:val="24"/>
                <w:lang w:val="ru-RU"/>
              </w:rPr>
            </w:pPr>
            <w:r w:rsidRPr="00FF4360">
              <w:rPr>
                <w:sz w:val="24"/>
                <w:szCs w:val="24"/>
                <w:lang w:val="ru-RU"/>
              </w:rPr>
              <w:t>Значения показателя</w:t>
            </w:r>
          </w:p>
        </w:tc>
      </w:tr>
      <w:tr w:rsidR="00D279E8" w:rsidRPr="00FF4360" w:rsidTr="00D279E8">
        <w:tc>
          <w:tcPr>
            <w:tcW w:w="6912" w:type="dxa"/>
          </w:tcPr>
          <w:p w:rsidR="00D279E8" w:rsidRPr="00FF4360" w:rsidRDefault="0000530F" w:rsidP="00AF6D7A">
            <w:pPr>
              <w:jc w:val="both"/>
              <w:rPr>
                <w:sz w:val="24"/>
                <w:szCs w:val="24"/>
                <w:lang w:val="ru-RU"/>
              </w:rPr>
            </w:pPr>
            <w:r w:rsidRPr="00FF4360">
              <w:rPr>
                <w:sz w:val="24"/>
                <w:szCs w:val="24"/>
                <w:lang w:val="ru-RU"/>
              </w:rPr>
              <w:t xml:space="preserve">Содержание в </w:t>
            </w:r>
            <w:proofErr w:type="spellStart"/>
            <w:r w:rsidRPr="00FF4360">
              <w:rPr>
                <w:sz w:val="24"/>
                <w:szCs w:val="24"/>
                <w:lang w:val="ru-RU"/>
              </w:rPr>
              <w:t>ганча</w:t>
            </w:r>
            <w:proofErr w:type="spellEnd"/>
            <w:r w:rsidRPr="00FF4360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F4360">
              <w:rPr>
                <w:sz w:val="24"/>
                <w:szCs w:val="24"/>
                <w:lang w:val="ru-RU"/>
              </w:rPr>
              <w:t>Са</w:t>
            </w:r>
            <w:proofErr w:type="spellEnd"/>
            <w:r w:rsidRPr="00FF4360">
              <w:rPr>
                <w:sz w:val="24"/>
                <w:szCs w:val="24"/>
              </w:rPr>
              <w:t>SO</w:t>
            </w:r>
            <w:r w:rsidRPr="00075B53">
              <w:rPr>
                <w:sz w:val="24"/>
                <w:szCs w:val="24"/>
                <w:vertAlign w:val="subscript"/>
                <w:lang w:val="ru-RU"/>
              </w:rPr>
              <w:t>4</w:t>
            </w:r>
            <w:r w:rsidRPr="00FF4360">
              <w:rPr>
                <w:sz w:val="24"/>
                <w:szCs w:val="24"/>
              </w:rPr>
              <w:t>·</w:t>
            </w:r>
            <w:r w:rsidRPr="00075B53">
              <w:rPr>
                <w:sz w:val="24"/>
                <w:szCs w:val="24"/>
                <w:lang w:val="ru-RU"/>
              </w:rPr>
              <w:t>2</w:t>
            </w:r>
            <w:r w:rsidRPr="00FF4360">
              <w:rPr>
                <w:sz w:val="24"/>
                <w:szCs w:val="24"/>
              </w:rPr>
              <w:t>H</w:t>
            </w:r>
            <w:r w:rsidRPr="00075B53">
              <w:rPr>
                <w:sz w:val="24"/>
                <w:szCs w:val="24"/>
                <w:vertAlign w:val="subscript"/>
                <w:lang w:val="ru-RU"/>
              </w:rPr>
              <w:t>2</w:t>
            </w:r>
            <w:r w:rsidRPr="00FF4360">
              <w:rPr>
                <w:sz w:val="24"/>
                <w:szCs w:val="24"/>
              </w:rPr>
              <w:t>O</w:t>
            </w:r>
            <w:r w:rsidRPr="00FF4360">
              <w:rPr>
                <w:sz w:val="24"/>
                <w:szCs w:val="24"/>
                <w:lang w:val="ru-RU"/>
              </w:rPr>
              <w:t>)</w:t>
            </w:r>
            <w:r w:rsidR="00366356">
              <w:rPr>
                <w:sz w:val="24"/>
                <w:szCs w:val="24"/>
                <w:lang w:val="ru-RU"/>
              </w:rPr>
              <w:t>, %</w:t>
            </w:r>
            <w:r w:rsidRPr="00FF4360">
              <w:rPr>
                <w:sz w:val="24"/>
                <w:szCs w:val="24"/>
                <w:lang w:val="ru-RU"/>
              </w:rPr>
              <w:t xml:space="preserve"> не менее</w:t>
            </w:r>
          </w:p>
        </w:tc>
        <w:tc>
          <w:tcPr>
            <w:tcW w:w="2799" w:type="dxa"/>
          </w:tcPr>
          <w:p w:rsidR="00D279E8" w:rsidRPr="00FF4360" w:rsidRDefault="0000530F" w:rsidP="0000530F">
            <w:pPr>
              <w:jc w:val="center"/>
              <w:rPr>
                <w:sz w:val="24"/>
                <w:szCs w:val="24"/>
                <w:lang w:val="ru-RU"/>
              </w:rPr>
            </w:pPr>
            <w:r w:rsidRPr="00FF4360">
              <w:rPr>
                <w:sz w:val="24"/>
                <w:szCs w:val="24"/>
                <w:lang w:val="ru-RU"/>
              </w:rPr>
              <w:t>70</w:t>
            </w:r>
          </w:p>
        </w:tc>
      </w:tr>
      <w:tr w:rsidR="00D279E8" w:rsidRPr="00FF4360" w:rsidTr="00D279E8">
        <w:tc>
          <w:tcPr>
            <w:tcW w:w="6912" w:type="dxa"/>
          </w:tcPr>
          <w:p w:rsidR="00D279E8" w:rsidRPr="00FF4360" w:rsidRDefault="0000530F" w:rsidP="00AF6D7A">
            <w:pPr>
              <w:jc w:val="both"/>
              <w:rPr>
                <w:sz w:val="24"/>
                <w:szCs w:val="24"/>
                <w:lang w:val="ru-RU"/>
              </w:rPr>
            </w:pPr>
            <w:r w:rsidRPr="00FF4360">
              <w:rPr>
                <w:sz w:val="24"/>
                <w:szCs w:val="24"/>
                <w:lang w:val="ru-RU"/>
              </w:rPr>
              <w:t>Содержание кристаллизационной воды,</w:t>
            </w:r>
            <w:r w:rsidR="00366356">
              <w:rPr>
                <w:sz w:val="24"/>
                <w:szCs w:val="24"/>
                <w:lang w:val="ru-RU"/>
              </w:rPr>
              <w:t xml:space="preserve"> %</w:t>
            </w:r>
            <w:r w:rsidRPr="00FF4360">
              <w:rPr>
                <w:sz w:val="24"/>
                <w:szCs w:val="24"/>
                <w:lang w:val="ru-RU"/>
              </w:rPr>
              <w:t xml:space="preserve"> не менее</w:t>
            </w:r>
          </w:p>
        </w:tc>
        <w:tc>
          <w:tcPr>
            <w:tcW w:w="2799" w:type="dxa"/>
          </w:tcPr>
          <w:p w:rsidR="00D279E8" w:rsidRPr="00FF4360" w:rsidRDefault="0000530F" w:rsidP="0000530F">
            <w:pPr>
              <w:jc w:val="center"/>
              <w:rPr>
                <w:sz w:val="24"/>
                <w:szCs w:val="24"/>
                <w:lang w:val="ru-RU"/>
              </w:rPr>
            </w:pPr>
            <w:r w:rsidRPr="00FF4360">
              <w:rPr>
                <w:sz w:val="24"/>
                <w:szCs w:val="24"/>
                <w:lang w:val="ru-RU"/>
              </w:rPr>
              <w:t>14.64</w:t>
            </w:r>
          </w:p>
        </w:tc>
      </w:tr>
    </w:tbl>
    <w:p w:rsidR="00AF6D7A" w:rsidRDefault="00AF6D7A" w:rsidP="00AF6D7A">
      <w:pPr>
        <w:jc w:val="both"/>
        <w:rPr>
          <w:sz w:val="24"/>
          <w:szCs w:val="24"/>
          <w:lang w:val="ru-RU"/>
        </w:rPr>
      </w:pPr>
    </w:p>
    <w:p w:rsidR="005B5C1F" w:rsidRPr="00FF4360" w:rsidRDefault="005B5C1F" w:rsidP="00AF6D7A">
      <w:pPr>
        <w:jc w:val="both"/>
        <w:rPr>
          <w:sz w:val="24"/>
          <w:szCs w:val="24"/>
          <w:lang w:val="ru-RU"/>
        </w:rPr>
      </w:pPr>
    </w:p>
    <w:p w:rsidR="00156C22" w:rsidRPr="002E47AD" w:rsidRDefault="00841195" w:rsidP="000F6D66">
      <w:pPr>
        <w:pStyle w:val="a3"/>
        <w:numPr>
          <w:ilvl w:val="2"/>
          <w:numId w:val="4"/>
        </w:numPr>
        <w:tabs>
          <w:tab w:val="left" w:pos="1134"/>
        </w:tabs>
        <w:ind w:left="1418" w:hanging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</w:t>
      </w:r>
      <w:r w:rsidR="003523A9" w:rsidRPr="002E47AD">
        <w:rPr>
          <w:sz w:val="24"/>
          <w:szCs w:val="24"/>
          <w:lang w:val="ru-RU"/>
        </w:rPr>
        <w:t xml:space="preserve">Влажность </w:t>
      </w:r>
      <w:proofErr w:type="spellStart"/>
      <w:r w:rsidR="003523A9" w:rsidRPr="002E47AD">
        <w:rPr>
          <w:sz w:val="24"/>
          <w:szCs w:val="24"/>
          <w:lang w:val="ru-RU"/>
        </w:rPr>
        <w:t>ганча</w:t>
      </w:r>
      <w:proofErr w:type="spellEnd"/>
      <w:r w:rsidR="003523A9" w:rsidRPr="002E47AD">
        <w:rPr>
          <w:sz w:val="24"/>
          <w:szCs w:val="24"/>
          <w:lang w:val="ru-RU"/>
        </w:rPr>
        <w:t xml:space="preserve"> должна быть не более </w:t>
      </w:r>
      <w:r w:rsidR="00B80BFC" w:rsidRPr="002E47AD">
        <w:rPr>
          <w:sz w:val="24"/>
          <w:szCs w:val="24"/>
          <w:lang w:val="ru-RU"/>
        </w:rPr>
        <w:t>6</w:t>
      </w:r>
      <w:r w:rsidR="003523A9" w:rsidRPr="002E47AD">
        <w:rPr>
          <w:sz w:val="24"/>
          <w:szCs w:val="24"/>
          <w:lang w:val="ru-RU"/>
        </w:rPr>
        <w:t>%.</w:t>
      </w:r>
    </w:p>
    <w:p w:rsidR="003523A9" w:rsidRPr="002E47AD" w:rsidRDefault="00841195" w:rsidP="000F6D66">
      <w:pPr>
        <w:pStyle w:val="a3"/>
        <w:numPr>
          <w:ilvl w:val="2"/>
          <w:numId w:val="4"/>
        </w:numPr>
        <w:tabs>
          <w:tab w:val="left" w:pos="1134"/>
        </w:tabs>
        <w:spacing w:before="240" w:after="240" w:line="360" w:lineRule="auto"/>
        <w:ind w:hanging="72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D142AA" w:rsidRPr="002E47AD">
        <w:rPr>
          <w:sz w:val="24"/>
          <w:szCs w:val="24"/>
          <w:lang w:val="ru-RU"/>
        </w:rPr>
        <w:t>В</w:t>
      </w:r>
      <w:r w:rsidR="003523A9" w:rsidRPr="002E47AD">
        <w:rPr>
          <w:sz w:val="24"/>
          <w:szCs w:val="24"/>
          <w:lang w:val="ru-RU"/>
        </w:rPr>
        <w:t xml:space="preserve"> </w:t>
      </w:r>
      <w:proofErr w:type="spellStart"/>
      <w:r w:rsidR="003523A9" w:rsidRPr="002E47AD">
        <w:rPr>
          <w:sz w:val="24"/>
          <w:szCs w:val="24"/>
          <w:lang w:val="ru-RU"/>
        </w:rPr>
        <w:t>ганчах</w:t>
      </w:r>
      <w:proofErr w:type="spellEnd"/>
      <w:r w:rsidR="003523A9" w:rsidRPr="002E47AD">
        <w:rPr>
          <w:sz w:val="24"/>
          <w:szCs w:val="24"/>
          <w:lang w:val="ru-RU"/>
        </w:rPr>
        <w:t xml:space="preserve"> не допускается наличие посторонних засоряющих примесей.</w:t>
      </w:r>
    </w:p>
    <w:p w:rsidR="003523A9" w:rsidRPr="000058F7" w:rsidRDefault="003523A9" w:rsidP="002E47AD">
      <w:pPr>
        <w:pStyle w:val="a3"/>
        <w:numPr>
          <w:ilvl w:val="0"/>
          <w:numId w:val="4"/>
        </w:numPr>
        <w:tabs>
          <w:tab w:val="left" w:pos="993"/>
        </w:tabs>
        <w:spacing w:before="240" w:after="240"/>
        <w:ind w:left="1418" w:hanging="851"/>
        <w:jc w:val="both"/>
        <w:rPr>
          <w:b/>
          <w:sz w:val="24"/>
          <w:szCs w:val="24"/>
          <w:lang w:val="ru-RU"/>
        </w:rPr>
      </w:pPr>
      <w:r w:rsidRPr="000058F7">
        <w:rPr>
          <w:b/>
          <w:sz w:val="24"/>
          <w:szCs w:val="24"/>
          <w:lang w:val="ru-RU"/>
        </w:rPr>
        <w:t>Требования безопасности и охраны окружающей среды</w:t>
      </w:r>
    </w:p>
    <w:p w:rsidR="003523A9" w:rsidRPr="000F6D66" w:rsidRDefault="00FF634F" w:rsidP="000F6D6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0F6D66">
        <w:rPr>
          <w:sz w:val="24"/>
          <w:szCs w:val="24"/>
          <w:lang w:val="ru-RU"/>
        </w:rPr>
        <w:t>Ганч</w:t>
      </w:r>
      <w:proofErr w:type="spellEnd"/>
      <w:r w:rsidRPr="000F6D66">
        <w:rPr>
          <w:sz w:val="24"/>
          <w:szCs w:val="24"/>
          <w:lang w:val="ru-RU"/>
        </w:rPr>
        <w:t xml:space="preserve"> не токсичны, </w:t>
      </w:r>
      <w:proofErr w:type="spellStart"/>
      <w:r w:rsidRPr="000F6D66">
        <w:rPr>
          <w:sz w:val="24"/>
          <w:szCs w:val="24"/>
          <w:lang w:val="ru-RU"/>
        </w:rPr>
        <w:t>пожаро</w:t>
      </w:r>
      <w:proofErr w:type="spellEnd"/>
      <w:r w:rsidRPr="000F6D66">
        <w:rPr>
          <w:sz w:val="24"/>
          <w:szCs w:val="24"/>
          <w:lang w:val="ru-RU"/>
        </w:rPr>
        <w:t xml:space="preserve"> - и взрывобезопасны при хранении, транспортировки и в производстве.</w:t>
      </w:r>
    </w:p>
    <w:p w:rsidR="00FF634F" w:rsidRPr="000F6D66" w:rsidRDefault="00FF634F" w:rsidP="000F6D6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F6D66">
        <w:rPr>
          <w:sz w:val="24"/>
          <w:szCs w:val="24"/>
          <w:lang w:val="ru-RU"/>
        </w:rPr>
        <w:t xml:space="preserve">Предельно допустимая концентрация пыли, образующейся при добыче и использовании </w:t>
      </w:r>
      <w:proofErr w:type="spellStart"/>
      <w:r w:rsidRPr="000F6D66">
        <w:rPr>
          <w:sz w:val="24"/>
          <w:szCs w:val="24"/>
          <w:lang w:val="ru-RU"/>
        </w:rPr>
        <w:t>ганча</w:t>
      </w:r>
      <w:proofErr w:type="spellEnd"/>
      <w:r w:rsidRPr="000F6D66">
        <w:rPr>
          <w:sz w:val="24"/>
          <w:szCs w:val="24"/>
          <w:lang w:val="ru-RU"/>
        </w:rPr>
        <w:t>, в воздухе рабочей зоны не должна превышать 6</w:t>
      </w:r>
      <w:r w:rsidR="00AE3708">
        <w:rPr>
          <w:sz w:val="24"/>
          <w:szCs w:val="24"/>
          <w:lang w:val="ru-RU"/>
        </w:rPr>
        <w:t xml:space="preserve"> </w:t>
      </w:r>
      <w:r w:rsidR="003F4EEC" w:rsidRPr="000F6D66">
        <w:rPr>
          <w:sz w:val="24"/>
          <w:szCs w:val="24"/>
        </w:rPr>
        <w:t>mg</w:t>
      </w:r>
      <w:r w:rsidR="003F4EEC" w:rsidRPr="000F6D66">
        <w:rPr>
          <w:sz w:val="24"/>
          <w:szCs w:val="24"/>
          <w:lang w:val="ru-RU"/>
        </w:rPr>
        <w:t>/</w:t>
      </w:r>
      <w:r w:rsidR="003F4EEC" w:rsidRPr="000F6D66">
        <w:rPr>
          <w:sz w:val="24"/>
          <w:szCs w:val="24"/>
        </w:rPr>
        <w:t>m</w:t>
      </w:r>
      <w:r w:rsidR="003F4EEC" w:rsidRPr="000F6D66">
        <w:rPr>
          <w:sz w:val="24"/>
          <w:szCs w:val="24"/>
          <w:vertAlign w:val="superscript"/>
          <w:lang w:val="ru-RU"/>
        </w:rPr>
        <w:t>3</w:t>
      </w:r>
      <w:r w:rsidR="003F4EEC" w:rsidRPr="000F6D66">
        <w:rPr>
          <w:sz w:val="24"/>
          <w:szCs w:val="24"/>
          <w:lang w:val="ru-RU"/>
        </w:rPr>
        <w:t xml:space="preserve"> по ГОСТ 12.1.005.</w:t>
      </w:r>
    </w:p>
    <w:p w:rsidR="003F4EEC" w:rsidRPr="000F6D66" w:rsidRDefault="003F4EEC" w:rsidP="000F6D6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F6D66">
        <w:rPr>
          <w:sz w:val="24"/>
          <w:szCs w:val="24"/>
          <w:lang w:val="ru-RU"/>
        </w:rPr>
        <w:t>Удельная эффективная активность естественных радионуклидов</w:t>
      </w:r>
      <w:r w:rsidR="00AE3708">
        <w:rPr>
          <w:sz w:val="24"/>
          <w:szCs w:val="24"/>
          <w:lang w:val="ru-RU"/>
        </w:rPr>
        <w:t xml:space="preserve"> </w:t>
      </w:r>
      <w:r w:rsidRPr="000F6D66">
        <w:rPr>
          <w:sz w:val="24"/>
          <w:szCs w:val="24"/>
          <w:lang w:val="ru-RU"/>
        </w:rPr>
        <w:t>(</w:t>
      </w:r>
      <w:proofErr w:type="spellStart"/>
      <w:r w:rsidRPr="000F6D66">
        <w:rPr>
          <w:sz w:val="24"/>
          <w:szCs w:val="24"/>
          <w:lang w:val="ru-RU"/>
        </w:rPr>
        <w:t>А</w:t>
      </w:r>
      <w:r w:rsidRPr="00E33B0A">
        <w:rPr>
          <w:sz w:val="24"/>
          <w:szCs w:val="24"/>
          <w:vertAlign w:val="subscript"/>
          <w:lang w:val="ru-RU"/>
        </w:rPr>
        <w:t>эфф</w:t>
      </w:r>
      <w:proofErr w:type="spellEnd"/>
      <w:r w:rsidRPr="000F6D66">
        <w:rPr>
          <w:sz w:val="24"/>
          <w:szCs w:val="24"/>
          <w:lang w:val="ru-RU"/>
        </w:rPr>
        <w:t xml:space="preserve">) </w:t>
      </w:r>
      <w:proofErr w:type="spellStart"/>
      <w:r w:rsidRPr="000F6D66">
        <w:rPr>
          <w:sz w:val="24"/>
          <w:szCs w:val="24"/>
          <w:lang w:val="ru-RU"/>
        </w:rPr>
        <w:t>ганча</w:t>
      </w:r>
      <w:proofErr w:type="spellEnd"/>
      <w:r w:rsidRPr="000F6D66">
        <w:rPr>
          <w:sz w:val="24"/>
          <w:szCs w:val="24"/>
          <w:lang w:val="ru-RU"/>
        </w:rPr>
        <w:t xml:space="preserve"> должна быть не более 370 </w:t>
      </w:r>
      <w:r w:rsidRPr="000F6D66">
        <w:rPr>
          <w:sz w:val="24"/>
          <w:szCs w:val="24"/>
        </w:rPr>
        <w:t>Bk</w:t>
      </w:r>
      <w:r w:rsidRPr="000F6D66">
        <w:rPr>
          <w:sz w:val="24"/>
          <w:szCs w:val="24"/>
          <w:lang w:val="ru-RU"/>
        </w:rPr>
        <w:t>/</w:t>
      </w:r>
      <w:r w:rsidRPr="000F6D66">
        <w:rPr>
          <w:sz w:val="24"/>
          <w:szCs w:val="24"/>
        </w:rPr>
        <w:t>kg</w:t>
      </w:r>
      <w:r w:rsidRPr="000F6D66">
        <w:rPr>
          <w:sz w:val="24"/>
          <w:szCs w:val="24"/>
          <w:lang w:val="ru-RU"/>
        </w:rPr>
        <w:t xml:space="preserve"> по ГОСТ 30108.</w:t>
      </w:r>
    </w:p>
    <w:p w:rsidR="0060022D" w:rsidRPr="000F6D66" w:rsidRDefault="00073318" w:rsidP="000F6D6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F6D66">
        <w:rPr>
          <w:sz w:val="24"/>
          <w:szCs w:val="24"/>
          <w:lang w:val="ru-RU"/>
        </w:rPr>
        <w:t>При добыче и использовании ганча должны соблюдаться</w:t>
      </w:r>
      <w:r w:rsidR="0060022D" w:rsidRPr="000F6D66">
        <w:rPr>
          <w:sz w:val="24"/>
          <w:szCs w:val="24"/>
          <w:lang w:val="ru-RU"/>
        </w:rPr>
        <w:t xml:space="preserve"> общие требования безопасности труда по ГОСТ 12.0.004.</w:t>
      </w:r>
    </w:p>
    <w:p w:rsidR="003F4EEC" w:rsidRPr="000F6D66" w:rsidRDefault="0060022D" w:rsidP="000F6D66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F6D66">
        <w:rPr>
          <w:sz w:val="24"/>
          <w:szCs w:val="24"/>
          <w:lang w:val="ru-RU"/>
        </w:rPr>
        <w:t>Лица, связанные с добычей и использованием</w:t>
      </w:r>
      <w:r w:rsidR="005A3A76" w:rsidRPr="000F6D66">
        <w:rPr>
          <w:sz w:val="24"/>
          <w:szCs w:val="24"/>
          <w:lang w:val="ru-RU"/>
        </w:rPr>
        <w:t xml:space="preserve"> </w:t>
      </w:r>
      <w:r w:rsidRPr="000F6D66">
        <w:rPr>
          <w:sz w:val="24"/>
          <w:szCs w:val="24"/>
          <w:lang w:val="ru-RU"/>
        </w:rPr>
        <w:t>ганча должны быть обеспечены средствами</w:t>
      </w:r>
      <w:r w:rsidR="00073318" w:rsidRPr="000F6D66">
        <w:rPr>
          <w:sz w:val="24"/>
          <w:szCs w:val="24"/>
          <w:lang w:val="ru-RU"/>
        </w:rPr>
        <w:t xml:space="preserve"> </w:t>
      </w:r>
      <w:r w:rsidR="005A3A76" w:rsidRPr="000F6D66">
        <w:rPr>
          <w:sz w:val="24"/>
          <w:szCs w:val="24"/>
          <w:lang w:val="ru-RU"/>
        </w:rPr>
        <w:t>индивидуальной защиты.</w:t>
      </w:r>
    </w:p>
    <w:p w:rsidR="005A3A76" w:rsidRPr="00FF4360" w:rsidRDefault="005A3A76" w:rsidP="000F6D66">
      <w:pPr>
        <w:spacing w:after="240"/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Предельно допустимые выбросы вредных веществ в атмосферу при добыче и использовании ганча должны соответствовать требованиям охраны окружающей среды по ГОСТ 17.2.3.02.</w:t>
      </w:r>
    </w:p>
    <w:p w:rsidR="00C63F88" w:rsidRPr="00D142AA" w:rsidRDefault="00C63F88" w:rsidP="002E47AD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709" w:hanging="142"/>
        <w:jc w:val="both"/>
        <w:rPr>
          <w:sz w:val="24"/>
          <w:szCs w:val="24"/>
          <w:lang w:val="ru-RU"/>
        </w:rPr>
      </w:pPr>
      <w:r w:rsidRPr="00D142AA">
        <w:rPr>
          <w:b/>
          <w:sz w:val="24"/>
          <w:szCs w:val="24"/>
          <w:lang w:val="ru-RU"/>
        </w:rPr>
        <w:t>Правила приёмки</w:t>
      </w:r>
    </w:p>
    <w:p w:rsidR="006F625C" w:rsidRPr="00515AF2" w:rsidRDefault="006F625C" w:rsidP="002E47AD">
      <w:pPr>
        <w:pStyle w:val="a3"/>
        <w:numPr>
          <w:ilvl w:val="1"/>
          <w:numId w:val="4"/>
        </w:numPr>
        <w:tabs>
          <w:tab w:val="left" w:pos="113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 xml:space="preserve">Приёмку и поставку </w:t>
      </w:r>
      <w:proofErr w:type="spellStart"/>
      <w:r w:rsidRPr="00515AF2">
        <w:rPr>
          <w:sz w:val="24"/>
          <w:szCs w:val="24"/>
          <w:lang w:val="ru-RU"/>
        </w:rPr>
        <w:t>ганча</w:t>
      </w:r>
      <w:proofErr w:type="spellEnd"/>
      <w:r w:rsidRPr="00515AF2">
        <w:rPr>
          <w:sz w:val="24"/>
          <w:szCs w:val="24"/>
          <w:lang w:val="ru-RU"/>
        </w:rPr>
        <w:t xml:space="preserve"> производят партиями. Партией считается количество </w:t>
      </w:r>
      <w:proofErr w:type="spellStart"/>
      <w:r w:rsidRPr="00515AF2">
        <w:rPr>
          <w:sz w:val="24"/>
          <w:szCs w:val="24"/>
          <w:lang w:val="ru-RU"/>
        </w:rPr>
        <w:t>ганча</w:t>
      </w:r>
      <w:proofErr w:type="spellEnd"/>
      <w:r w:rsidRPr="00515AF2">
        <w:rPr>
          <w:sz w:val="24"/>
          <w:szCs w:val="24"/>
          <w:lang w:val="ru-RU"/>
        </w:rPr>
        <w:t xml:space="preserve"> однородных по качеству и отгруженных в течен</w:t>
      </w:r>
      <w:r w:rsidR="00B31EC4" w:rsidRPr="00515AF2">
        <w:rPr>
          <w:sz w:val="24"/>
          <w:szCs w:val="24"/>
          <w:lang w:val="ru-RU"/>
        </w:rPr>
        <w:t>ие суток.</w:t>
      </w:r>
    </w:p>
    <w:p w:rsidR="00B31EC4" w:rsidRPr="00515AF2" w:rsidRDefault="007D27D5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 xml:space="preserve">Массу </w:t>
      </w:r>
      <w:proofErr w:type="gramStart"/>
      <w:r w:rsidRPr="00515AF2">
        <w:rPr>
          <w:sz w:val="24"/>
          <w:szCs w:val="24"/>
          <w:lang w:val="ru-RU"/>
        </w:rPr>
        <w:t>поставляемых</w:t>
      </w:r>
      <w:proofErr w:type="gramEnd"/>
      <w:r w:rsidR="00B31EC4" w:rsidRPr="00515AF2">
        <w:rPr>
          <w:sz w:val="24"/>
          <w:szCs w:val="24"/>
          <w:lang w:val="ru-RU"/>
        </w:rPr>
        <w:t xml:space="preserve"> </w:t>
      </w:r>
      <w:proofErr w:type="spellStart"/>
      <w:r w:rsidR="00B31EC4" w:rsidRPr="00515AF2">
        <w:rPr>
          <w:sz w:val="24"/>
          <w:szCs w:val="24"/>
          <w:lang w:val="ru-RU"/>
        </w:rPr>
        <w:t>ганч</w:t>
      </w:r>
      <w:proofErr w:type="spellEnd"/>
      <w:r w:rsidR="00B31EC4" w:rsidRPr="00515AF2">
        <w:rPr>
          <w:sz w:val="24"/>
          <w:szCs w:val="24"/>
          <w:lang w:val="ru-RU"/>
        </w:rPr>
        <w:t xml:space="preserve"> определяют в пересчете на сухое вещество.</w:t>
      </w:r>
    </w:p>
    <w:p w:rsidR="007D27D5" w:rsidRPr="00515AF2" w:rsidRDefault="00D142AA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К</w:t>
      </w:r>
      <w:r w:rsidR="007D27D5" w:rsidRPr="00515AF2">
        <w:rPr>
          <w:sz w:val="24"/>
          <w:szCs w:val="24"/>
          <w:lang w:val="ru-RU"/>
        </w:rPr>
        <w:t xml:space="preserve">онтроль осуществляют в объемах и в сроки, установленные технологической инструкцией по производству </w:t>
      </w:r>
      <w:r w:rsidRPr="00515AF2">
        <w:rPr>
          <w:sz w:val="24"/>
          <w:szCs w:val="24"/>
          <w:lang w:val="ru-RU"/>
        </w:rPr>
        <w:t>цементов</w:t>
      </w:r>
      <w:r w:rsidR="007D27D5" w:rsidRPr="00515AF2">
        <w:rPr>
          <w:sz w:val="24"/>
          <w:szCs w:val="24"/>
          <w:lang w:val="ru-RU"/>
        </w:rPr>
        <w:t xml:space="preserve"> </w:t>
      </w:r>
      <w:r w:rsidRPr="00515AF2">
        <w:rPr>
          <w:sz w:val="24"/>
          <w:szCs w:val="24"/>
          <w:lang w:val="ru-RU"/>
        </w:rPr>
        <w:t xml:space="preserve">ТИ 00193350-0338.54.01:2015 </w:t>
      </w:r>
      <w:r w:rsidR="007D27D5" w:rsidRPr="00515AF2">
        <w:rPr>
          <w:sz w:val="24"/>
          <w:szCs w:val="24"/>
          <w:lang w:val="ru-RU"/>
        </w:rPr>
        <w:t xml:space="preserve">на Джизакском цементном заводе АО «Алмалыкский ГМК». </w:t>
      </w:r>
    </w:p>
    <w:p w:rsidR="00AE6F82" w:rsidRPr="00515AF2" w:rsidRDefault="007D27D5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Для проверки соответствия качества ганча тре</w:t>
      </w:r>
      <w:r w:rsidR="001703A2" w:rsidRPr="00515AF2">
        <w:rPr>
          <w:sz w:val="24"/>
          <w:szCs w:val="24"/>
          <w:lang w:val="ru-RU"/>
        </w:rPr>
        <w:t xml:space="preserve">бованиям настоящего стандарта организации проводят приемо-сдаточный контроль и периодические </w:t>
      </w:r>
      <w:r w:rsidR="00AE6F82" w:rsidRPr="00515AF2">
        <w:rPr>
          <w:sz w:val="24"/>
          <w:szCs w:val="24"/>
          <w:lang w:val="ru-RU"/>
        </w:rPr>
        <w:t>испытания.</w:t>
      </w:r>
    </w:p>
    <w:p w:rsidR="00B31EC4" w:rsidRPr="00515AF2" w:rsidRDefault="00AE6F82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Приемо-сдаточный контроль проводят ежесуточно путем испытания объединенной пробы ганча, при этом определяют:</w:t>
      </w:r>
    </w:p>
    <w:p w:rsidR="00AE6F82" w:rsidRPr="00515AF2" w:rsidRDefault="00AE6F82" w:rsidP="00515AF2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наличие посторонних примесей;</w:t>
      </w:r>
    </w:p>
    <w:p w:rsidR="00AE6F82" w:rsidRPr="00515AF2" w:rsidRDefault="00AE6F82" w:rsidP="00515AF2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влажность</w:t>
      </w:r>
      <w:r w:rsidR="002B1C7C" w:rsidRPr="00515AF2">
        <w:rPr>
          <w:sz w:val="24"/>
          <w:szCs w:val="24"/>
          <w:lang w:val="ru-RU"/>
        </w:rPr>
        <w:t>;</w:t>
      </w:r>
    </w:p>
    <w:p w:rsidR="002B1C7C" w:rsidRDefault="002B1C7C" w:rsidP="00515AF2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содержание СаSO</w:t>
      </w:r>
      <w:r w:rsidRPr="00515AF2">
        <w:rPr>
          <w:sz w:val="24"/>
          <w:szCs w:val="24"/>
          <w:vertAlign w:val="subscript"/>
          <w:lang w:val="ru-RU"/>
        </w:rPr>
        <w:t>4</w:t>
      </w:r>
      <w:r w:rsidRPr="00515AF2">
        <w:rPr>
          <w:sz w:val="24"/>
          <w:szCs w:val="24"/>
          <w:lang w:val="ru-RU"/>
        </w:rPr>
        <w:t>·2H</w:t>
      </w:r>
      <w:r w:rsidRPr="00515AF2">
        <w:rPr>
          <w:sz w:val="24"/>
          <w:szCs w:val="24"/>
          <w:vertAlign w:val="subscript"/>
          <w:lang w:val="ru-RU"/>
        </w:rPr>
        <w:t>2</w:t>
      </w:r>
      <w:r w:rsidRPr="00515AF2">
        <w:rPr>
          <w:sz w:val="24"/>
          <w:szCs w:val="24"/>
          <w:lang w:val="ru-RU"/>
        </w:rPr>
        <w:t>O;</w:t>
      </w:r>
    </w:p>
    <w:p w:rsidR="00E33B0A" w:rsidRPr="00515AF2" w:rsidRDefault="00E33B0A" w:rsidP="00515AF2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содержание </w:t>
      </w:r>
      <w:r w:rsidR="005B5C1F">
        <w:rPr>
          <w:sz w:val="24"/>
          <w:szCs w:val="24"/>
          <w:lang w:val="ru-RU"/>
        </w:rPr>
        <w:t xml:space="preserve">серного ангидрита </w:t>
      </w:r>
      <w:r w:rsidRPr="00515AF2">
        <w:rPr>
          <w:sz w:val="24"/>
          <w:szCs w:val="24"/>
          <w:lang w:val="ru-RU"/>
        </w:rPr>
        <w:t>SO</w:t>
      </w:r>
      <w:r>
        <w:rPr>
          <w:sz w:val="24"/>
          <w:szCs w:val="24"/>
          <w:vertAlign w:val="subscript"/>
          <w:lang w:val="ru-RU"/>
        </w:rPr>
        <w:t xml:space="preserve">3 </w:t>
      </w:r>
    </w:p>
    <w:p w:rsidR="002B1C7C" w:rsidRPr="00515AF2" w:rsidRDefault="002B1C7C" w:rsidP="00515AF2">
      <w:pPr>
        <w:pStyle w:val="a3"/>
        <w:numPr>
          <w:ilvl w:val="0"/>
          <w:numId w:val="9"/>
        </w:numPr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содержание кристаллизационной воды.</w:t>
      </w:r>
    </w:p>
    <w:p w:rsidR="00AE6F82" w:rsidRPr="00515AF2" w:rsidRDefault="00AE6F82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Удельная эффективная активность естественных радионуклидов</w:t>
      </w:r>
      <w:r w:rsidR="007C1DEA" w:rsidRPr="00515AF2">
        <w:rPr>
          <w:sz w:val="24"/>
          <w:szCs w:val="24"/>
          <w:lang w:val="ru-RU"/>
        </w:rPr>
        <w:t xml:space="preserve"> определяют не реже одного раза в год при инспекционном контроле, а также в каждом случае изменения свойств разрабатываемой породы.</w:t>
      </w:r>
    </w:p>
    <w:p w:rsidR="00515AF2" w:rsidRPr="00515AF2" w:rsidRDefault="00E17C09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 xml:space="preserve">Отбор проб </w:t>
      </w:r>
      <w:proofErr w:type="spellStart"/>
      <w:r w:rsidRPr="00515AF2">
        <w:rPr>
          <w:sz w:val="24"/>
          <w:szCs w:val="24"/>
          <w:lang w:val="ru-RU"/>
        </w:rPr>
        <w:t>ганча</w:t>
      </w:r>
      <w:proofErr w:type="spellEnd"/>
      <w:r w:rsidRPr="00515AF2">
        <w:rPr>
          <w:sz w:val="24"/>
          <w:szCs w:val="24"/>
          <w:lang w:val="ru-RU"/>
        </w:rPr>
        <w:t xml:space="preserve"> для проверки качества проводят из разных</w:t>
      </w:r>
      <w:r w:rsidR="0022491C" w:rsidRPr="00515AF2">
        <w:rPr>
          <w:sz w:val="24"/>
          <w:szCs w:val="24"/>
          <w:lang w:val="ru-RU"/>
        </w:rPr>
        <w:t xml:space="preserve"> мест поверхности материала</w:t>
      </w:r>
      <w:r w:rsidR="00D142AA" w:rsidRPr="00515AF2">
        <w:rPr>
          <w:sz w:val="24"/>
          <w:szCs w:val="24"/>
          <w:lang w:val="ru-RU"/>
        </w:rPr>
        <w:t>. Масса точечной пробы</w:t>
      </w:r>
      <w:r w:rsidR="0022491C" w:rsidRPr="00515AF2">
        <w:rPr>
          <w:sz w:val="24"/>
          <w:szCs w:val="24"/>
          <w:lang w:val="ru-RU"/>
        </w:rPr>
        <w:t xml:space="preserve"> </w:t>
      </w:r>
      <w:r w:rsidR="00EF742E" w:rsidRPr="00515AF2">
        <w:rPr>
          <w:sz w:val="24"/>
          <w:szCs w:val="24"/>
          <w:lang w:val="ru-RU"/>
        </w:rPr>
        <w:t xml:space="preserve">не менее 1 </w:t>
      </w:r>
      <w:r w:rsidR="00EF742E" w:rsidRPr="00515AF2">
        <w:rPr>
          <w:sz w:val="24"/>
          <w:szCs w:val="24"/>
        </w:rPr>
        <w:t>kg</w:t>
      </w:r>
      <w:r w:rsidR="00EF742E" w:rsidRPr="00515AF2">
        <w:rPr>
          <w:sz w:val="24"/>
          <w:szCs w:val="24"/>
          <w:lang w:val="ru-RU"/>
        </w:rPr>
        <w:t xml:space="preserve">. Точечные пробы объединяют. Масса </w:t>
      </w:r>
      <w:r w:rsidRPr="00515AF2">
        <w:rPr>
          <w:sz w:val="24"/>
          <w:szCs w:val="24"/>
          <w:lang w:val="ru-RU"/>
        </w:rPr>
        <w:t>объединенн</w:t>
      </w:r>
      <w:r w:rsidR="00EF742E" w:rsidRPr="00515AF2">
        <w:rPr>
          <w:sz w:val="24"/>
          <w:szCs w:val="24"/>
          <w:lang w:val="ru-RU"/>
        </w:rPr>
        <w:t>ой</w:t>
      </w:r>
      <w:r w:rsidRPr="00515AF2">
        <w:rPr>
          <w:sz w:val="24"/>
          <w:szCs w:val="24"/>
          <w:lang w:val="ru-RU"/>
        </w:rPr>
        <w:t xml:space="preserve"> проб</w:t>
      </w:r>
      <w:r w:rsidR="00EF742E" w:rsidRPr="00515AF2">
        <w:rPr>
          <w:sz w:val="24"/>
          <w:szCs w:val="24"/>
          <w:lang w:val="ru-RU"/>
        </w:rPr>
        <w:t>ы</w:t>
      </w:r>
      <w:r w:rsidR="0022491C" w:rsidRPr="00515AF2">
        <w:rPr>
          <w:sz w:val="24"/>
          <w:szCs w:val="24"/>
          <w:lang w:val="ru-RU"/>
        </w:rPr>
        <w:t xml:space="preserve"> не менее 15</w:t>
      </w:r>
      <w:r w:rsidR="00AE3708">
        <w:rPr>
          <w:sz w:val="24"/>
          <w:szCs w:val="24"/>
          <w:lang w:val="ru-RU"/>
        </w:rPr>
        <w:t xml:space="preserve"> </w:t>
      </w:r>
      <w:r w:rsidR="0022491C" w:rsidRPr="00515AF2">
        <w:rPr>
          <w:sz w:val="24"/>
          <w:szCs w:val="24"/>
        </w:rPr>
        <w:t>kg</w:t>
      </w:r>
      <w:r w:rsidR="0022491C" w:rsidRPr="00515AF2">
        <w:rPr>
          <w:sz w:val="24"/>
          <w:szCs w:val="24"/>
          <w:lang w:val="ru-RU"/>
        </w:rPr>
        <w:t>.</w:t>
      </w:r>
    </w:p>
    <w:p w:rsidR="009501A0" w:rsidRPr="00FF4360" w:rsidRDefault="0022491C" w:rsidP="00515AF2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При этом не допускается составлять объединенную пробу</w:t>
      </w:r>
      <w:r w:rsidR="009501A0" w:rsidRPr="00FF4360">
        <w:rPr>
          <w:sz w:val="24"/>
          <w:szCs w:val="24"/>
          <w:lang w:val="ru-RU"/>
        </w:rPr>
        <w:t xml:space="preserve"> из ганча разных партий.</w:t>
      </w:r>
    </w:p>
    <w:p w:rsidR="009501A0" w:rsidRPr="00515AF2" w:rsidRDefault="009501A0" w:rsidP="002E47AD">
      <w:pPr>
        <w:pStyle w:val="a3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5AF2">
        <w:rPr>
          <w:sz w:val="24"/>
          <w:szCs w:val="24"/>
          <w:lang w:val="ru-RU"/>
        </w:rPr>
        <w:t>При получении неудовлетворительных результатов испытаний ганча, хотя бы по одному из показателей качества, проводят повторные испытания по этим показателям на удвоенном количестве проб, отобранных из той же партии.</w:t>
      </w:r>
    </w:p>
    <w:p w:rsidR="007C1DEA" w:rsidRPr="00FF4360" w:rsidRDefault="00C0132B" w:rsidP="00515AF2">
      <w:pPr>
        <w:ind w:firstLine="567"/>
        <w:jc w:val="both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При получении неудовлетворительных результатов повторных испытаний партию </w:t>
      </w:r>
      <w:r w:rsidR="008F7E22" w:rsidRPr="00FF4360">
        <w:rPr>
          <w:sz w:val="24"/>
          <w:szCs w:val="24"/>
          <w:lang w:val="ru-RU"/>
        </w:rPr>
        <w:t>бракуют</w:t>
      </w:r>
      <w:r w:rsidRPr="00FF4360">
        <w:rPr>
          <w:sz w:val="24"/>
          <w:szCs w:val="24"/>
          <w:lang w:val="ru-RU"/>
        </w:rPr>
        <w:t>.</w:t>
      </w:r>
      <w:r w:rsidR="008F7E22" w:rsidRPr="00FF4360">
        <w:rPr>
          <w:sz w:val="24"/>
          <w:szCs w:val="24"/>
          <w:lang w:val="ru-RU"/>
        </w:rPr>
        <w:t xml:space="preserve"> Приёмку ганча разрешают при получении удовлетворительных результатов испытаний, после устранения причин, вызывающих снижение качества.</w:t>
      </w:r>
    </w:p>
    <w:p w:rsidR="008F7E22" w:rsidRDefault="008F7E22" w:rsidP="006F625C">
      <w:pPr>
        <w:jc w:val="both"/>
        <w:rPr>
          <w:sz w:val="24"/>
          <w:szCs w:val="24"/>
          <w:lang w:val="ru-RU"/>
        </w:rPr>
      </w:pPr>
    </w:p>
    <w:p w:rsidR="00D166DC" w:rsidRDefault="00D166DC" w:rsidP="006F625C">
      <w:pPr>
        <w:jc w:val="both"/>
        <w:rPr>
          <w:sz w:val="24"/>
          <w:szCs w:val="24"/>
          <w:lang w:val="ru-RU"/>
        </w:rPr>
      </w:pPr>
    </w:p>
    <w:p w:rsidR="00AE3708" w:rsidRDefault="00AE3708" w:rsidP="006F625C">
      <w:pPr>
        <w:jc w:val="both"/>
        <w:rPr>
          <w:sz w:val="24"/>
          <w:szCs w:val="24"/>
          <w:lang w:val="ru-RU"/>
        </w:rPr>
      </w:pPr>
    </w:p>
    <w:p w:rsidR="00D166DC" w:rsidRDefault="00D166DC" w:rsidP="006F625C">
      <w:pPr>
        <w:jc w:val="both"/>
        <w:rPr>
          <w:sz w:val="24"/>
          <w:szCs w:val="24"/>
          <w:lang w:val="ru-RU"/>
        </w:rPr>
      </w:pPr>
    </w:p>
    <w:p w:rsidR="00D166DC" w:rsidRPr="00FF4360" w:rsidRDefault="00D166DC" w:rsidP="006F625C">
      <w:pPr>
        <w:jc w:val="both"/>
        <w:rPr>
          <w:sz w:val="24"/>
          <w:szCs w:val="24"/>
          <w:lang w:val="ru-RU"/>
        </w:rPr>
      </w:pPr>
    </w:p>
    <w:p w:rsidR="008F7E22" w:rsidRPr="00441D9B" w:rsidRDefault="008F7E22" w:rsidP="00D166DC">
      <w:pPr>
        <w:pStyle w:val="a3"/>
        <w:numPr>
          <w:ilvl w:val="0"/>
          <w:numId w:val="4"/>
        </w:numPr>
        <w:spacing w:after="240"/>
        <w:ind w:left="993" w:hanging="426"/>
        <w:jc w:val="both"/>
        <w:rPr>
          <w:b/>
          <w:sz w:val="24"/>
          <w:szCs w:val="24"/>
          <w:lang w:val="ru-RU"/>
        </w:rPr>
      </w:pPr>
      <w:r w:rsidRPr="00441D9B">
        <w:rPr>
          <w:b/>
          <w:sz w:val="24"/>
          <w:szCs w:val="24"/>
          <w:lang w:val="ru-RU"/>
        </w:rPr>
        <w:t>Методы контроля</w:t>
      </w:r>
    </w:p>
    <w:p w:rsidR="008F7E22" w:rsidRPr="00D166DC" w:rsidRDefault="008F7E22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 xml:space="preserve">Определение химического состава </w:t>
      </w:r>
      <w:proofErr w:type="spellStart"/>
      <w:r w:rsidRPr="00D166DC">
        <w:rPr>
          <w:sz w:val="24"/>
          <w:szCs w:val="24"/>
          <w:lang w:val="ru-RU"/>
        </w:rPr>
        <w:t>ганча</w:t>
      </w:r>
      <w:proofErr w:type="spellEnd"/>
      <w:r w:rsidRPr="00D166DC">
        <w:rPr>
          <w:sz w:val="24"/>
          <w:szCs w:val="24"/>
          <w:lang w:val="ru-RU"/>
        </w:rPr>
        <w:t xml:space="preserve"> производят по ГОСТ 5382</w:t>
      </w:r>
      <w:r w:rsidR="00180995" w:rsidRPr="00D166DC">
        <w:rPr>
          <w:sz w:val="24"/>
          <w:szCs w:val="24"/>
          <w:lang w:val="ru-RU"/>
        </w:rPr>
        <w:t>-91</w:t>
      </w:r>
      <w:r w:rsidRPr="00D166DC">
        <w:rPr>
          <w:sz w:val="24"/>
          <w:szCs w:val="24"/>
          <w:lang w:val="ru-RU"/>
        </w:rPr>
        <w:t>.</w:t>
      </w:r>
    </w:p>
    <w:p w:rsidR="008F7E22" w:rsidRDefault="008F7E22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>Определение влажнос</w:t>
      </w:r>
      <w:r w:rsidR="00F946EA">
        <w:rPr>
          <w:sz w:val="24"/>
          <w:szCs w:val="24"/>
          <w:lang w:val="ru-RU"/>
        </w:rPr>
        <w:t xml:space="preserve">ти </w:t>
      </w:r>
      <w:proofErr w:type="spellStart"/>
      <w:r w:rsidR="005B5C1F">
        <w:rPr>
          <w:sz w:val="24"/>
          <w:szCs w:val="24"/>
          <w:lang w:val="ru-RU"/>
        </w:rPr>
        <w:t>ганча</w:t>
      </w:r>
      <w:proofErr w:type="spellEnd"/>
      <w:r w:rsidR="005B5C1F">
        <w:rPr>
          <w:sz w:val="24"/>
          <w:szCs w:val="24"/>
          <w:lang w:val="ru-RU"/>
        </w:rPr>
        <w:t xml:space="preserve"> производят по РСТ Уз 760-96</w:t>
      </w:r>
      <w:r w:rsidRPr="00D166DC">
        <w:rPr>
          <w:sz w:val="24"/>
          <w:szCs w:val="24"/>
          <w:lang w:val="ru-RU"/>
        </w:rPr>
        <w:t>. Допускает</w:t>
      </w:r>
      <w:r w:rsidR="00BF29BD" w:rsidRPr="00D166DC">
        <w:rPr>
          <w:sz w:val="24"/>
          <w:szCs w:val="24"/>
          <w:lang w:val="ru-RU"/>
        </w:rPr>
        <w:t xml:space="preserve">ся проводить определение влажности ганча по другим методикам, действующим на предприятии и утвержденным в </w:t>
      </w:r>
      <w:r w:rsidR="004123D7" w:rsidRPr="00D166DC">
        <w:rPr>
          <w:sz w:val="24"/>
          <w:szCs w:val="24"/>
          <w:lang w:val="ru-RU"/>
        </w:rPr>
        <w:t>установленном</w:t>
      </w:r>
      <w:r w:rsidR="00BF29BD" w:rsidRPr="00D166DC">
        <w:rPr>
          <w:sz w:val="24"/>
          <w:szCs w:val="24"/>
          <w:lang w:val="ru-RU"/>
        </w:rPr>
        <w:t xml:space="preserve"> </w:t>
      </w:r>
      <w:r w:rsidR="004123D7" w:rsidRPr="00D166DC">
        <w:rPr>
          <w:sz w:val="24"/>
          <w:szCs w:val="24"/>
          <w:lang w:val="ru-RU"/>
        </w:rPr>
        <w:t>порядке</w:t>
      </w:r>
      <w:r w:rsidR="00BF29BD" w:rsidRPr="00D166DC">
        <w:rPr>
          <w:sz w:val="24"/>
          <w:szCs w:val="24"/>
          <w:lang w:val="ru-RU"/>
        </w:rPr>
        <w:t>.</w:t>
      </w:r>
    </w:p>
    <w:p w:rsidR="00F946EA" w:rsidRPr="00D166DC" w:rsidRDefault="00F946EA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</w:t>
      </w:r>
      <w:r w:rsidR="008D3651">
        <w:rPr>
          <w:sz w:val="24"/>
          <w:szCs w:val="24"/>
          <w:lang w:val="ru-RU"/>
        </w:rPr>
        <w:t xml:space="preserve">е  содержание  кристаллизационной  воды  </w:t>
      </w:r>
      <w:proofErr w:type="spellStart"/>
      <w:r w:rsidR="008D3651">
        <w:rPr>
          <w:sz w:val="24"/>
          <w:szCs w:val="24"/>
          <w:lang w:val="ru-RU"/>
        </w:rPr>
        <w:t>ганча</w:t>
      </w:r>
      <w:proofErr w:type="spellEnd"/>
      <w:r w:rsidR="008D3651">
        <w:rPr>
          <w:sz w:val="24"/>
          <w:szCs w:val="24"/>
          <w:lang w:val="ru-RU"/>
        </w:rPr>
        <w:t xml:space="preserve"> производят по   </w:t>
      </w:r>
      <w:r w:rsidR="005B5C1F">
        <w:rPr>
          <w:sz w:val="24"/>
          <w:szCs w:val="24"/>
          <w:lang w:val="ru-RU"/>
        </w:rPr>
        <w:t xml:space="preserve">  РСТ Уз 760-96</w:t>
      </w:r>
      <w:r w:rsidR="008D3651">
        <w:rPr>
          <w:sz w:val="24"/>
          <w:szCs w:val="24"/>
          <w:lang w:val="ru-RU"/>
        </w:rPr>
        <w:t>.</w:t>
      </w:r>
    </w:p>
    <w:p w:rsidR="00BF29BD" w:rsidRPr="00D166DC" w:rsidRDefault="00BF29BD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>Наличие засоряющих примесей определяют визуально.</w:t>
      </w:r>
    </w:p>
    <w:p w:rsidR="00BF29BD" w:rsidRDefault="00BF29BD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>Удельную эффективную активность естественных радионуклидов определяют по ГОСТ 30108.</w:t>
      </w:r>
    </w:p>
    <w:p w:rsidR="00D166DC" w:rsidRPr="00D166DC" w:rsidRDefault="00D166DC" w:rsidP="00D166DC">
      <w:pPr>
        <w:pStyle w:val="a3"/>
        <w:tabs>
          <w:tab w:val="left" w:pos="993"/>
        </w:tabs>
        <w:ind w:left="567"/>
        <w:jc w:val="both"/>
        <w:rPr>
          <w:sz w:val="24"/>
          <w:szCs w:val="24"/>
          <w:lang w:val="ru-RU"/>
        </w:rPr>
      </w:pPr>
    </w:p>
    <w:p w:rsidR="00BF29BD" w:rsidRPr="00441D9B" w:rsidRDefault="00BF29BD" w:rsidP="00C2307F">
      <w:pPr>
        <w:pStyle w:val="a3"/>
        <w:numPr>
          <w:ilvl w:val="0"/>
          <w:numId w:val="4"/>
        </w:numPr>
        <w:spacing w:before="240" w:after="240" w:line="360" w:lineRule="auto"/>
        <w:ind w:left="993" w:hanging="426"/>
        <w:jc w:val="both"/>
        <w:rPr>
          <w:sz w:val="24"/>
          <w:szCs w:val="24"/>
          <w:lang w:val="ru-RU"/>
        </w:rPr>
      </w:pPr>
      <w:r w:rsidRPr="00441D9B">
        <w:rPr>
          <w:b/>
          <w:sz w:val="24"/>
          <w:szCs w:val="24"/>
          <w:lang w:val="ru-RU"/>
        </w:rPr>
        <w:t>Транспортирование и хранение</w:t>
      </w:r>
    </w:p>
    <w:p w:rsidR="00BF29BD" w:rsidRPr="00D166DC" w:rsidRDefault="00BF29BD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 xml:space="preserve">Транспортирование </w:t>
      </w:r>
      <w:proofErr w:type="spellStart"/>
      <w:r w:rsidRPr="00D166DC">
        <w:rPr>
          <w:sz w:val="24"/>
          <w:szCs w:val="24"/>
          <w:lang w:val="ru-RU"/>
        </w:rPr>
        <w:t>ганча</w:t>
      </w:r>
      <w:proofErr w:type="spellEnd"/>
      <w:r w:rsidRPr="00D166DC">
        <w:rPr>
          <w:sz w:val="24"/>
          <w:szCs w:val="24"/>
          <w:lang w:val="ru-RU"/>
        </w:rPr>
        <w:t xml:space="preserve"> производится автотранспорт</w:t>
      </w:r>
      <w:r w:rsidR="00557F4B" w:rsidRPr="00D166DC">
        <w:rPr>
          <w:sz w:val="24"/>
          <w:szCs w:val="24"/>
          <w:lang w:val="ru-RU"/>
        </w:rPr>
        <w:t>ом навалом, согласно правилам перевозки грузов, действующим на данном транспортном средстве.</w:t>
      </w:r>
    </w:p>
    <w:p w:rsidR="00557F4B" w:rsidRPr="00D166DC" w:rsidRDefault="00557F4B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 xml:space="preserve">Хранение </w:t>
      </w:r>
      <w:proofErr w:type="spellStart"/>
      <w:r w:rsidRPr="00D166DC">
        <w:rPr>
          <w:sz w:val="24"/>
          <w:szCs w:val="24"/>
          <w:lang w:val="ru-RU"/>
        </w:rPr>
        <w:t>ганча</w:t>
      </w:r>
      <w:proofErr w:type="spellEnd"/>
      <w:r w:rsidRPr="00D166DC">
        <w:rPr>
          <w:sz w:val="24"/>
          <w:szCs w:val="24"/>
          <w:lang w:val="ru-RU"/>
        </w:rPr>
        <w:t xml:space="preserve"> производят на складах открытого типа. </w:t>
      </w:r>
    </w:p>
    <w:p w:rsidR="00557F4B" w:rsidRPr="00D166DC" w:rsidRDefault="00557F4B" w:rsidP="00D166DC">
      <w:pPr>
        <w:pStyle w:val="a3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  <w:lang w:val="ru-RU"/>
        </w:rPr>
      </w:pPr>
      <w:r w:rsidRPr="00D166DC">
        <w:rPr>
          <w:sz w:val="24"/>
          <w:szCs w:val="24"/>
          <w:lang w:val="ru-RU"/>
        </w:rPr>
        <w:t xml:space="preserve">Условия хранения </w:t>
      </w:r>
      <w:proofErr w:type="spellStart"/>
      <w:r w:rsidRPr="00D166DC">
        <w:rPr>
          <w:sz w:val="24"/>
          <w:szCs w:val="24"/>
          <w:lang w:val="ru-RU"/>
        </w:rPr>
        <w:t>ганча</w:t>
      </w:r>
      <w:proofErr w:type="spellEnd"/>
      <w:r w:rsidRPr="00D166DC">
        <w:rPr>
          <w:sz w:val="24"/>
          <w:szCs w:val="24"/>
          <w:lang w:val="ru-RU"/>
        </w:rPr>
        <w:t xml:space="preserve"> должны исключать засорение посторонними примесями.</w:t>
      </w:r>
    </w:p>
    <w:p w:rsidR="00BF29BD" w:rsidRDefault="00BF29BD" w:rsidP="00C2307F">
      <w:pPr>
        <w:ind w:firstLine="567"/>
        <w:jc w:val="both"/>
        <w:rPr>
          <w:lang w:val="ru-RU"/>
        </w:rPr>
      </w:pPr>
    </w:p>
    <w:p w:rsidR="00FF4360" w:rsidRDefault="00FF4360" w:rsidP="00C2307F">
      <w:pPr>
        <w:tabs>
          <w:tab w:val="left" w:pos="8460"/>
        </w:tabs>
        <w:ind w:firstLine="567"/>
        <w:rPr>
          <w:b/>
          <w:lang w:val="ru-RU"/>
        </w:rPr>
      </w:pPr>
    </w:p>
    <w:p w:rsidR="00FF4360" w:rsidRDefault="00FF4360" w:rsidP="00C2307F">
      <w:pPr>
        <w:tabs>
          <w:tab w:val="left" w:pos="8460"/>
        </w:tabs>
        <w:ind w:firstLine="567"/>
        <w:rPr>
          <w:b/>
          <w:lang w:val="ru-RU"/>
        </w:rPr>
      </w:pPr>
    </w:p>
    <w:p w:rsidR="00FF4360" w:rsidRDefault="00FF4360" w:rsidP="00C2307F">
      <w:pPr>
        <w:tabs>
          <w:tab w:val="left" w:pos="8460"/>
        </w:tabs>
        <w:ind w:firstLine="567"/>
        <w:rPr>
          <w:b/>
          <w:lang w:val="ru-RU"/>
        </w:rPr>
      </w:pPr>
    </w:p>
    <w:p w:rsidR="00A576EE" w:rsidRPr="00FF4360" w:rsidRDefault="00C2307F" w:rsidP="00C2307F">
      <w:pPr>
        <w:tabs>
          <w:tab w:val="left" w:pos="8460"/>
        </w:tabs>
        <w:ind w:firstLine="56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РАЗРАБОТАНО</w:t>
      </w:r>
    </w:p>
    <w:p w:rsidR="00A576EE" w:rsidRPr="00FF4360" w:rsidRDefault="00A576EE" w:rsidP="00C2307F">
      <w:pPr>
        <w:tabs>
          <w:tab w:val="left" w:pos="8460"/>
        </w:tabs>
        <w:ind w:firstLine="567"/>
        <w:rPr>
          <w:b/>
          <w:sz w:val="24"/>
          <w:szCs w:val="24"/>
          <w:lang w:val="ru-RU"/>
        </w:rPr>
      </w:pPr>
    </w:p>
    <w:p w:rsidR="00304EE3" w:rsidRPr="00FF4360" w:rsidRDefault="00A576EE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Начальник горного цеха</w:t>
      </w:r>
    </w:p>
    <w:p w:rsidR="00304EE3" w:rsidRPr="00FF4360" w:rsidRDefault="00304EE3" w:rsidP="00C2307F">
      <w:pPr>
        <w:tabs>
          <w:tab w:val="left" w:pos="3969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Джизакского цементного завода</w:t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Pr="00FF4360">
        <w:rPr>
          <w:sz w:val="24"/>
          <w:szCs w:val="24"/>
          <w:lang w:val="ru-RU"/>
        </w:rPr>
        <w:t>Ш. Сунатов</w:t>
      </w: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И.о. главного геолога</w:t>
      </w:r>
    </w:p>
    <w:p w:rsidR="00304EE3" w:rsidRPr="00FF4360" w:rsidRDefault="00304EE3" w:rsidP="00C2307F">
      <w:pPr>
        <w:tabs>
          <w:tab w:val="left" w:pos="3402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Джизакского цементного завода</w:t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Pr="00FF4360">
        <w:rPr>
          <w:sz w:val="24"/>
          <w:szCs w:val="24"/>
          <w:lang w:val="ru-RU"/>
        </w:rPr>
        <w:t>Ж. Артиков</w:t>
      </w: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</w:p>
    <w:p w:rsidR="00304EE3" w:rsidRPr="00FF4360" w:rsidRDefault="00C2307F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СОГЛАСОВАНО</w:t>
      </w: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Главный менеджер по качеству</w:t>
      </w:r>
    </w:p>
    <w:p w:rsidR="006207C2" w:rsidRPr="00FF4360" w:rsidRDefault="00304EE3" w:rsidP="00C2307F">
      <w:pPr>
        <w:ind w:firstLine="567"/>
        <w:rPr>
          <w:b/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АО «Алмалыкский ГМК» </w:t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Pr="00FF4360">
        <w:rPr>
          <w:sz w:val="24"/>
          <w:szCs w:val="24"/>
          <w:lang w:val="ru-RU"/>
        </w:rPr>
        <w:t>А. Мавланов</w:t>
      </w:r>
      <w:r w:rsidR="00AF6D7A" w:rsidRPr="00FF4360">
        <w:rPr>
          <w:b/>
          <w:sz w:val="24"/>
          <w:szCs w:val="24"/>
          <w:lang w:val="ru-RU"/>
        </w:rPr>
        <w:tab/>
      </w:r>
    </w:p>
    <w:p w:rsidR="00304EE3" w:rsidRPr="00FF4360" w:rsidRDefault="00304EE3" w:rsidP="00C2307F">
      <w:pPr>
        <w:tabs>
          <w:tab w:val="left" w:pos="8460"/>
        </w:tabs>
        <w:ind w:firstLine="567"/>
        <w:rPr>
          <w:b/>
          <w:sz w:val="24"/>
          <w:szCs w:val="24"/>
          <w:lang w:val="ru-RU"/>
        </w:rPr>
      </w:pP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Начальник СТК</w:t>
      </w:r>
    </w:p>
    <w:p w:rsidR="00304EE3" w:rsidRPr="00FF4360" w:rsidRDefault="00304EE3" w:rsidP="00C2307F">
      <w:pPr>
        <w:tabs>
          <w:tab w:val="left" w:pos="2694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АО «Алмалыкский ГМК» </w:t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Pr="00FF4360">
        <w:rPr>
          <w:sz w:val="24"/>
          <w:szCs w:val="24"/>
          <w:lang w:val="ru-RU"/>
        </w:rPr>
        <w:t>Т. Шустова</w:t>
      </w: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</w:p>
    <w:p w:rsidR="00304EE3" w:rsidRPr="00FF4360" w:rsidRDefault="00304EE3" w:rsidP="00C2307F">
      <w:pPr>
        <w:tabs>
          <w:tab w:val="left" w:pos="8460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>Главный инженер</w:t>
      </w:r>
    </w:p>
    <w:p w:rsidR="00304EE3" w:rsidRPr="00FF4360" w:rsidRDefault="00304EE3" w:rsidP="00C2307F">
      <w:pPr>
        <w:tabs>
          <w:tab w:val="left" w:pos="3402"/>
        </w:tabs>
        <w:ind w:firstLine="567"/>
        <w:rPr>
          <w:sz w:val="24"/>
          <w:szCs w:val="24"/>
          <w:lang w:val="ru-RU"/>
        </w:rPr>
      </w:pPr>
      <w:r w:rsidRPr="00FF4360">
        <w:rPr>
          <w:sz w:val="24"/>
          <w:szCs w:val="24"/>
          <w:lang w:val="ru-RU"/>
        </w:rPr>
        <w:t xml:space="preserve">Джизакского цементного завода </w:t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FF4360">
        <w:rPr>
          <w:sz w:val="24"/>
          <w:szCs w:val="24"/>
          <w:lang w:val="ru-RU"/>
        </w:rPr>
        <w:tab/>
      </w:r>
      <w:r w:rsidR="008D3651">
        <w:rPr>
          <w:sz w:val="24"/>
          <w:szCs w:val="24"/>
          <w:lang w:val="ru-RU"/>
        </w:rPr>
        <w:t xml:space="preserve"> </w:t>
      </w:r>
      <w:r w:rsidRPr="00FF4360">
        <w:rPr>
          <w:sz w:val="24"/>
          <w:szCs w:val="24"/>
          <w:lang w:val="ru-RU"/>
        </w:rPr>
        <w:t>Г. Тегай</w:t>
      </w:r>
    </w:p>
    <w:sectPr w:rsidR="00304EE3" w:rsidRPr="00FF4360" w:rsidSect="00FF4360">
      <w:headerReference w:type="default" r:id="rId8"/>
      <w:footerReference w:type="default" r:id="rId9"/>
      <w:pgSz w:w="11906" w:h="16838" w:code="9"/>
      <w:pgMar w:top="851" w:right="851" w:bottom="1134" w:left="1276" w:header="567" w:footer="56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22" w:rsidRDefault="001F6822" w:rsidP="00AF6D7A">
      <w:r>
        <w:separator/>
      </w:r>
    </w:p>
  </w:endnote>
  <w:endnote w:type="continuationSeparator" w:id="0">
    <w:p w:rsidR="001F6822" w:rsidRDefault="001F6822" w:rsidP="00AF6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108" w:type="dxa"/>
      <w:tblBorders>
        <w:top w:val="thickThinSmallGap" w:sz="24" w:space="0" w:color="auto"/>
      </w:tblBorders>
      <w:tblLayout w:type="fixed"/>
      <w:tblLook w:val="0000"/>
    </w:tblPr>
    <w:tblGrid>
      <w:gridCol w:w="2552"/>
      <w:gridCol w:w="7796"/>
    </w:tblGrid>
    <w:tr w:rsidR="00FF4360" w:rsidRPr="00841195" w:rsidTr="00FF4360">
      <w:trPr>
        <w:trHeight w:val="252"/>
      </w:trPr>
      <w:tc>
        <w:tcPr>
          <w:tcW w:w="2552" w:type="dxa"/>
          <w:tcBorders>
            <w:top w:val="thickThinSmallGap" w:sz="18" w:space="0" w:color="auto"/>
          </w:tcBorders>
        </w:tcPr>
        <w:p w:rsidR="00FF4360" w:rsidRPr="00FF4360" w:rsidRDefault="00FF4360" w:rsidP="00975C66">
          <w:pPr>
            <w:rPr>
              <w:i/>
              <w:lang w:val="ru-RU"/>
            </w:rPr>
          </w:pPr>
          <w:r>
            <w:rPr>
              <w:i/>
            </w:rPr>
            <w:t>Ts- 00193950-0</w:t>
          </w:r>
          <w:r w:rsidR="00975C66">
            <w:rPr>
              <w:i/>
              <w:lang w:val="ru-RU"/>
            </w:rPr>
            <w:t>32</w:t>
          </w:r>
          <w:r>
            <w:rPr>
              <w:i/>
            </w:rPr>
            <w:t xml:space="preserve">:2015                              </w:t>
          </w:r>
        </w:p>
      </w:tc>
      <w:tc>
        <w:tcPr>
          <w:tcW w:w="7796" w:type="dxa"/>
          <w:tcBorders>
            <w:top w:val="thickThinSmallGap" w:sz="18" w:space="0" w:color="auto"/>
          </w:tcBorders>
          <w:vAlign w:val="center"/>
        </w:tcPr>
        <w:p w:rsidR="00FF4360" w:rsidRPr="00075B53" w:rsidRDefault="0026192D" w:rsidP="00FF4360">
          <w:pPr>
            <w:pStyle w:val="a6"/>
            <w:tabs>
              <w:tab w:val="left" w:pos="9531"/>
            </w:tabs>
            <w:ind w:right="-108"/>
            <w:rPr>
              <w:sz w:val="22"/>
              <w:lang w:val="ru-RU"/>
            </w:rPr>
          </w:pPr>
          <w:r>
            <w:rPr>
              <w:i/>
              <w:lang w:val="ru-RU"/>
            </w:rPr>
            <w:t xml:space="preserve">           </w:t>
          </w:r>
          <w:r w:rsidR="00FF4360">
            <w:rPr>
              <w:i/>
              <w:lang w:val="ru-RU"/>
            </w:rPr>
            <w:t>Стандарт организации</w:t>
          </w:r>
          <w:r w:rsidR="00FF4360" w:rsidRPr="00075B53">
            <w:rPr>
              <w:i/>
              <w:lang w:val="ru-RU"/>
            </w:rPr>
            <w:t xml:space="preserve"> </w:t>
          </w:r>
          <w:r w:rsidR="00FF4360">
            <w:rPr>
              <w:i/>
              <w:lang w:val="ru-RU"/>
            </w:rPr>
            <w:t xml:space="preserve">              Редакция №1                </w:t>
          </w:r>
          <w:r>
            <w:rPr>
              <w:i/>
              <w:lang w:val="ru-RU"/>
            </w:rPr>
            <w:t xml:space="preserve">     </w:t>
          </w:r>
          <w:r w:rsidR="00FF4360">
            <w:rPr>
              <w:i/>
              <w:lang w:val="ru-RU"/>
            </w:rPr>
            <w:t xml:space="preserve">  </w:t>
          </w:r>
          <w:r w:rsidR="00FF4360" w:rsidRPr="00075B53">
            <w:rPr>
              <w:i/>
              <w:lang w:val="ru-RU"/>
            </w:rPr>
            <w:t xml:space="preserve">стр. </w:t>
          </w:r>
          <w:r w:rsidR="00B67B43" w:rsidRPr="000373B4">
            <w:fldChar w:fldCharType="begin"/>
          </w:r>
          <w:r w:rsidR="00FF4360" w:rsidRPr="00075B53">
            <w:rPr>
              <w:lang w:val="ru-RU"/>
            </w:rPr>
            <w:instrText xml:space="preserve"> </w:instrText>
          </w:r>
          <w:r w:rsidR="00FF4360" w:rsidRPr="000373B4">
            <w:instrText>PAGE</w:instrText>
          </w:r>
          <w:r w:rsidR="00FF4360" w:rsidRPr="00075B53">
            <w:rPr>
              <w:lang w:val="ru-RU"/>
            </w:rPr>
            <w:instrText xml:space="preserve"> </w:instrText>
          </w:r>
          <w:r w:rsidR="00B67B43" w:rsidRPr="000373B4">
            <w:fldChar w:fldCharType="separate"/>
          </w:r>
          <w:r w:rsidR="00841195">
            <w:rPr>
              <w:noProof/>
            </w:rPr>
            <w:t>5</w:t>
          </w:r>
          <w:r w:rsidR="00B67B43" w:rsidRPr="000373B4">
            <w:fldChar w:fldCharType="end"/>
          </w:r>
          <w:r w:rsidR="00FF4360" w:rsidRPr="00075B53">
            <w:rPr>
              <w:i/>
              <w:lang w:val="ru-RU"/>
            </w:rPr>
            <w:t xml:space="preserve"> из </w:t>
          </w:r>
          <w:r w:rsidR="00B67B43" w:rsidRPr="00446A6A">
            <w:rPr>
              <w:i/>
            </w:rPr>
            <w:fldChar w:fldCharType="begin"/>
          </w:r>
          <w:r w:rsidR="00FF4360" w:rsidRPr="00075B53">
            <w:rPr>
              <w:i/>
              <w:lang w:val="ru-RU"/>
            </w:rPr>
            <w:instrText xml:space="preserve"> </w:instrText>
          </w:r>
          <w:r w:rsidR="00FF4360" w:rsidRPr="00446A6A">
            <w:rPr>
              <w:i/>
            </w:rPr>
            <w:instrText>NUMPAGES</w:instrText>
          </w:r>
          <w:r w:rsidR="00FF4360" w:rsidRPr="00075B53">
            <w:rPr>
              <w:i/>
              <w:lang w:val="ru-RU"/>
            </w:rPr>
            <w:instrText xml:space="preserve"> </w:instrText>
          </w:r>
          <w:r w:rsidR="00B67B43" w:rsidRPr="00446A6A">
            <w:rPr>
              <w:i/>
            </w:rPr>
            <w:fldChar w:fldCharType="separate"/>
          </w:r>
          <w:r w:rsidR="00841195">
            <w:rPr>
              <w:i/>
              <w:noProof/>
            </w:rPr>
            <w:t>5</w:t>
          </w:r>
          <w:r w:rsidR="00B67B43" w:rsidRPr="00446A6A">
            <w:rPr>
              <w:i/>
            </w:rPr>
            <w:fldChar w:fldCharType="end"/>
          </w:r>
        </w:p>
      </w:tc>
    </w:tr>
  </w:tbl>
  <w:p w:rsidR="00FF4360" w:rsidRPr="00075B53" w:rsidRDefault="00FF4360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22" w:rsidRDefault="001F6822" w:rsidP="00AF6D7A">
      <w:r>
        <w:separator/>
      </w:r>
    </w:p>
  </w:footnote>
  <w:footnote w:type="continuationSeparator" w:id="0">
    <w:p w:rsidR="001F6822" w:rsidRDefault="001F6822" w:rsidP="00AF6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4" w:type="dxa"/>
      <w:tblInd w:w="108" w:type="dxa"/>
      <w:tblLook w:val="04A0"/>
    </w:tblPr>
    <w:tblGrid>
      <w:gridCol w:w="10234"/>
    </w:tblGrid>
    <w:tr w:rsidR="000272AA" w:rsidRPr="00841195" w:rsidTr="000272AA">
      <w:trPr>
        <w:trHeight w:val="676"/>
      </w:trPr>
      <w:tc>
        <w:tcPr>
          <w:tcW w:w="10234" w:type="dxa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  <w:hideMark/>
        </w:tcPr>
        <w:p w:rsidR="000272AA" w:rsidRPr="00FF4360" w:rsidRDefault="000272AA" w:rsidP="00E644C2">
          <w:pPr>
            <w:tabs>
              <w:tab w:val="left" w:pos="6615"/>
            </w:tabs>
            <w:ind w:right="-108"/>
            <w:rPr>
              <w:b/>
              <w:i/>
              <w:sz w:val="16"/>
              <w:szCs w:val="16"/>
              <w:lang w:val="ru-RU"/>
            </w:rPr>
          </w:pPr>
          <w:r w:rsidRPr="00075B53">
            <w:rPr>
              <w:b/>
              <w:i/>
              <w:sz w:val="16"/>
              <w:szCs w:val="16"/>
              <w:lang w:val="ru-RU"/>
            </w:rPr>
            <w:t xml:space="preserve">    </w:t>
          </w:r>
          <w:r>
            <w:rPr>
              <w:b/>
              <w:i/>
              <w:noProof/>
              <w:sz w:val="16"/>
              <w:szCs w:val="16"/>
              <w:lang w:val="tr-TR" w:eastAsia="tr-TR"/>
            </w:rPr>
            <w:drawing>
              <wp:inline distT="0" distB="0" distL="0" distR="0">
                <wp:extent cx="190500" cy="285750"/>
                <wp:effectExtent l="19050" t="0" r="0" b="0"/>
                <wp:docPr id="4" name="Рисунок 3" descr="агм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агм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75B53">
            <w:rPr>
              <w:b/>
              <w:i/>
              <w:sz w:val="16"/>
              <w:szCs w:val="16"/>
              <w:lang w:val="ru-RU"/>
            </w:rPr>
            <w:t xml:space="preserve"> АО </w:t>
          </w:r>
          <w:r w:rsidR="00E644C2">
            <w:rPr>
              <w:b/>
              <w:i/>
              <w:sz w:val="16"/>
              <w:szCs w:val="16"/>
              <w:lang w:val="ru-RU"/>
            </w:rPr>
            <w:t>«</w:t>
          </w:r>
          <w:r w:rsidRPr="00075B53">
            <w:rPr>
              <w:b/>
              <w:i/>
              <w:sz w:val="16"/>
              <w:szCs w:val="16"/>
              <w:lang w:val="ru-RU"/>
            </w:rPr>
            <w:t>Алмалыкский ГМК</w:t>
          </w:r>
          <w:r w:rsidR="00E644C2">
            <w:rPr>
              <w:b/>
              <w:i/>
              <w:sz w:val="16"/>
              <w:szCs w:val="16"/>
              <w:lang w:val="ru-RU"/>
            </w:rPr>
            <w:t>»</w:t>
          </w:r>
          <w:r w:rsidRPr="00075B53">
            <w:rPr>
              <w:b/>
              <w:i/>
              <w:sz w:val="16"/>
              <w:szCs w:val="16"/>
              <w:lang w:val="ru-RU"/>
            </w:rPr>
            <w:t xml:space="preserve">   </w:t>
          </w:r>
          <w:r w:rsidR="00FF4360">
            <w:rPr>
              <w:b/>
              <w:i/>
              <w:sz w:val="16"/>
              <w:szCs w:val="16"/>
              <w:lang w:val="ru-RU"/>
            </w:rPr>
            <w:t xml:space="preserve">                                                                               </w:t>
          </w:r>
          <w:r w:rsidR="000F4470">
            <w:rPr>
              <w:b/>
              <w:i/>
              <w:sz w:val="16"/>
              <w:szCs w:val="16"/>
              <w:lang w:val="ru-RU"/>
            </w:rPr>
            <w:t>Документация</w:t>
          </w:r>
          <w:r w:rsidR="00FF4360">
            <w:rPr>
              <w:b/>
              <w:i/>
              <w:sz w:val="16"/>
              <w:szCs w:val="16"/>
              <w:lang w:val="ru-RU"/>
            </w:rPr>
            <w:t xml:space="preserve"> системы менеджмента качества</w:t>
          </w:r>
        </w:p>
      </w:tc>
    </w:tr>
  </w:tbl>
  <w:p w:rsidR="00FF4360" w:rsidRPr="00FF4360" w:rsidRDefault="00FF4360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7A97"/>
    <w:multiLevelType w:val="hybridMultilevel"/>
    <w:tmpl w:val="6A5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E75"/>
    <w:multiLevelType w:val="hybridMultilevel"/>
    <w:tmpl w:val="9D94D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C3FDD"/>
    <w:multiLevelType w:val="multilevel"/>
    <w:tmpl w:val="9AB21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17A41418"/>
    <w:multiLevelType w:val="multilevel"/>
    <w:tmpl w:val="9AB21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>
    <w:nsid w:val="3A575A29"/>
    <w:multiLevelType w:val="hybridMultilevel"/>
    <w:tmpl w:val="C3AC2A84"/>
    <w:lvl w:ilvl="0" w:tplc="9AAAD1A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3AB7"/>
    <w:multiLevelType w:val="hybridMultilevel"/>
    <w:tmpl w:val="754EB32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AB33B6"/>
    <w:multiLevelType w:val="hybridMultilevel"/>
    <w:tmpl w:val="D9FE948C"/>
    <w:lvl w:ilvl="0" w:tplc="46F4799C">
      <w:start w:val="1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48C1D99"/>
    <w:multiLevelType w:val="multilevel"/>
    <w:tmpl w:val="9AB21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773C17FE"/>
    <w:multiLevelType w:val="hybridMultilevel"/>
    <w:tmpl w:val="344C8F94"/>
    <w:lvl w:ilvl="0" w:tplc="75DABC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F4E3001"/>
    <w:multiLevelType w:val="multilevel"/>
    <w:tmpl w:val="9AB21D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3EC"/>
    <w:rsid w:val="0000530F"/>
    <w:rsid w:val="000058F7"/>
    <w:rsid w:val="000272AA"/>
    <w:rsid w:val="00072F13"/>
    <w:rsid w:val="00073318"/>
    <w:rsid w:val="00075B53"/>
    <w:rsid w:val="000E0266"/>
    <w:rsid w:val="000F4470"/>
    <w:rsid w:val="000F6D66"/>
    <w:rsid w:val="00121D50"/>
    <w:rsid w:val="00156C22"/>
    <w:rsid w:val="001703A2"/>
    <w:rsid w:val="001726EA"/>
    <w:rsid w:val="00180995"/>
    <w:rsid w:val="001F6822"/>
    <w:rsid w:val="00212309"/>
    <w:rsid w:val="0022491C"/>
    <w:rsid w:val="00224C0E"/>
    <w:rsid w:val="00246425"/>
    <w:rsid w:val="0026192D"/>
    <w:rsid w:val="00261BCB"/>
    <w:rsid w:val="002A35AC"/>
    <w:rsid w:val="002B1C7C"/>
    <w:rsid w:val="002B40E6"/>
    <w:rsid w:val="002E47AD"/>
    <w:rsid w:val="00304259"/>
    <w:rsid w:val="00304EE3"/>
    <w:rsid w:val="00313CFB"/>
    <w:rsid w:val="00333F5C"/>
    <w:rsid w:val="003523A9"/>
    <w:rsid w:val="00366356"/>
    <w:rsid w:val="003F4EEC"/>
    <w:rsid w:val="004123D7"/>
    <w:rsid w:val="00416C76"/>
    <w:rsid w:val="00441D9B"/>
    <w:rsid w:val="004A1758"/>
    <w:rsid w:val="004D5CAF"/>
    <w:rsid w:val="004E14B2"/>
    <w:rsid w:val="004E54AE"/>
    <w:rsid w:val="00515AF2"/>
    <w:rsid w:val="00527314"/>
    <w:rsid w:val="00557F4B"/>
    <w:rsid w:val="00566281"/>
    <w:rsid w:val="005A0AA3"/>
    <w:rsid w:val="005A3A76"/>
    <w:rsid w:val="005B5C1F"/>
    <w:rsid w:val="005B7D5A"/>
    <w:rsid w:val="005C2145"/>
    <w:rsid w:val="005F0606"/>
    <w:rsid w:val="0060022D"/>
    <w:rsid w:val="006013D7"/>
    <w:rsid w:val="006207C2"/>
    <w:rsid w:val="00633C7F"/>
    <w:rsid w:val="00661CDB"/>
    <w:rsid w:val="00690C05"/>
    <w:rsid w:val="00695048"/>
    <w:rsid w:val="006B1ABC"/>
    <w:rsid w:val="006B5735"/>
    <w:rsid w:val="006B7876"/>
    <w:rsid w:val="006E0614"/>
    <w:rsid w:val="006F625C"/>
    <w:rsid w:val="006F6ECA"/>
    <w:rsid w:val="00702D72"/>
    <w:rsid w:val="00704D1F"/>
    <w:rsid w:val="00713217"/>
    <w:rsid w:val="007269E8"/>
    <w:rsid w:val="00734644"/>
    <w:rsid w:val="007C1DEA"/>
    <w:rsid w:val="007D27D5"/>
    <w:rsid w:val="007E1B6E"/>
    <w:rsid w:val="00841195"/>
    <w:rsid w:val="00865148"/>
    <w:rsid w:val="008C3E60"/>
    <w:rsid w:val="008D3651"/>
    <w:rsid w:val="008F7E22"/>
    <w:rsid w:val="009501A0"/>
    <w:rsid w:val="00974AE2"/>
    <w:rsid w:val="00975C66"/>
    <w:rsid w:val="009B5323"/>
    <w:rsid w:val="009C120C"/>
    <w:rsid w:val="00A576EE"/>
    <w:rsid w:val="00AD7960"/>
    <w:rsid w:val="00AE3708"/>
    <w:rsid w:val="00AE6F82"/>
    <w:rsid w:val="00AF6D7A"/>
    <w:rsid w:val="00B31EC4"/>
    <w:rsid w:val="00B67B43"/>
    <w:rsid w:val="00B80BFC"/>
    <w:rsid w:val="00BA23EA"/>
    <w:rsid w:val="00BB058A"/>
    <w:rsid w:val="00BF29BD"/>
    <w:rsid w:val="00BF41B6"/>
    <w:rsid w:val="00C0132B"/>
    <w:rsid w:val="00C2307F"/>
    <w:rsid w:val="00C63F88"/>
    <w:rsid w:val="00C959F9"/>
    <w:rsid w:val="00CE7F00"/>
    <w:rsid w:val="00D133BC"/>
    <w:rsid w:val="00D142AA"/>
    <w:rsid w:val="00D166DC"/>
    <w:rsid w:val="00D279E8"/>
    <w:rsid w:val="00D428B3"/>
    <w:rsid w:val="00D73ED8"/>
    <w:rsid w:val="00E01C1C"/>
    <w:rsid w:val="00E04E9D"/>
    <w:rsid w:val="00E17C09"/>
    <w:rsid w:val="00E33B0A"/>
    <w:rsid w:val="00E500DB"/>
    <w:rsid w:val="00E644C2"/>
    <w:rsid w:val="00E71DA0"/>
    <w:rsid w:val="00E82FE1"/>
    <w:rsid w:val="00E86978"/>
    <w:rsid w:val="00ED3430"/>
    <w:rsid w:val="00EE53A3"/>
    <w:rsid w:val="00EF5DDC"/>
    <w:rsid w:val="00EF742E"/>
    <w:rsid w:val="00F4295F"/>
    <w:rsid w:val="00F803EC"/>
    <w:rsid w:val="00F946EA"/>
    <w:rsid w:val="00FA372C"/>
    <w:rsid w:val="00FB5784"/>
    <w:rsid w:val="00FD7841"/>
    <w:rsid w:val="00FF4360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4"/>
    <w:rPr>
      <w:lang w:val="en-US"/>
    </w:rPr>
  </w:style>
  <w:style w:type="paragraph" w:styleId="2">
    <w:name w:val="heading 2"/>
    <w:basedOn w:val="a"/>
    <w:next w:val="a"/>
    <w:link w:val="20"/>
    <w:qFormat/>
    <w:rsid w:val="00FB578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784"/>
    <w:rPr>
      <w:b/>
      <w:sz w:val="24"/>
    </w:rPr>
  </w:style>
  <w:style w:type="paragraph" w:styleId="a3">
    <w:name w:val="List Paragraph"/>
    <w:basedOn w:val="a"/>
    <w:uiPriority w:val="34"/>
    <w:qFormat/>
    <w:rsid w:val="00F803EC"/>
    <w:pPr>
      <w:ind w:left="720"/>
      <w:contextualSpacing/>
    </w:pPr>
  </w:style>
  <w:style w:type="paragraph" w:styleId="a4">
    <w:name w:val="header"/>
    <w:basedOn w:val="a"/>
    <w:link w:val="a5"/>
    <w:unhideWhenUsed/>
    <w:rsid w:val="00AF6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7A"/>
    <w:rPr>
      <w:lang w:val="en-US"/>
    </w:rPr>
  </w:style>
  <w:style w:type="paragraph" w:styleId="a6">
    <w:name w:val="footer"/>
    <w:basedOn w:val="a"/>
    <w:link w:val="a7"/>
    <w:unhideWhenUsed/>
    <w:rsid w:val="00AF6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D7A"/>
    <w:rPr>
      <w:lang w:val="en-US"/>
    </w:rPr>
  </w:style>
  <w:style w:type="table" w:styleId="a8">
    <w:name w:val="Table Grid"/>
    <w:basedOn w:val="a1"/>
    <w:uiPriority w:val="59"/>
    <w:rsid w:val="00D27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2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6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4"/>
    <w:rPr>
      <w:lang w:val="en-US"/>
    </w:rPr>
  </w:style>
  <w:style w:type="paragraph" w:styleId="2">
    <w:name w:val="heading 2"/>
    <w:basedOn w:val="a"/>
    <w:next w:val="a"/>
    <w:link w:val="20"/>
    <w:qFormat/>
    <w:rsid w:val="00FB578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784"/>
    <w:rPr>
      <w:b/>
      <w:sz w:val="24"/>
    </w:rPr>
  </w:style>
  <w:style w:type="paragraph" w:styleId="a3">
    <w:name w:val="List Paragraph"/>
    <w:basedOn w:val="a"/>
    <w:uiPriority w:val="34"/>
    <w:qFormat/>
    <w:rsid w:val="00F803EC"/>
    <w:pPr>
      <w:ind w:left="720"/>
      <w:contextualSpacing/>
    </w:pPr>
  </w:style>
  <w:style w:type="paragraph" w:styleId="a4">
    <w:name w:val="header"/>
    <w:basedOn w:val="a"/>
    <w:link w:val="a5"/>
    <w:unhideWhenUsed/>
    <w:rsid w:val="00AF6D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6D7A"/>
    <w:rPr>
      <w:lang w:val="en-US"/>
    </w:rPr>
  </w:style>
  <w:style w:type="paragraph" w:styleId="a6">
    <w:name w:val="footer"/>
    <w:basedOn w:val="a"/>
    <w:link w:val="a7"/>
    <w:unhideWhenUsed/>
    <w:rsid w:val="00AF6D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6D7A"/>
    <w:rPr>
      <w:lang w:val="en-US"/>
    </w:rPr>
  </w:style>
  <w:style w:type="table" w:styleId="a8">
    <w:name w:val="Table Grid"/>
    <w:basedOn w:val="a1"/>
    <w:uiPriority w:val="59"/>
    <w:rsid w:val="00D279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02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6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33</cp:revision>
  <dcterms:created xsi:type="dcterms:W3CDTF">2016-01-11T16:10:00Z</dcterms:created>
  <dcterms:modified xsi:type="dcterms:W3CDTF">2016-03-02T07:28:00Z</dcterms:modified>
</cp:coreProperties>
</file>